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footer1.xml.rels" ContentType="application/vnd.openxmlformats-package.relationships+xml"/>
  <Override PartName="/word/_rels/document.xml.rels" ContentType="application/vnd.openxmlformats-package.relationships+xml"/>
  <Override PartName="/word/_rels/header1.xml.rels" ContentType="application/vnd.openxmlformats-package.relationship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header1.xml" ContentType="application/vnd.openxmlformats-officedocument.wordprocessingml.header+xml"/>
  <Override PartName="/word/media/image1.jpeg" ContentType="image/jpeg"/>
  <Override PartName="/word/media/image2.png" ContentType="image/png"/>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Corpodotexto"/>
        <w:widowControl/>
        <w:bidi w:val="0"/>
        <w:spacing w:lineRule="auto" w:line="240" w:before="0" w:after="0"/>
        <w:ind w:left="0" w:right="0" w:hanging="0"/>
        <w:jc w:val="center"/>
        <w:rPr>
          <w:rFonts w:ascii="Times New Roman" w:hAnsi="Times New Roman" w:eastAsia="Times New Roman" w:cs="Times New Roman"/>
          <w:color w:val="000000"/>
          <w:sz w:val="22"/>
          <w:szCs w:val="22"/>
        </w:rPr>
      </w:pPr>
      <w:r>
        <w:rPr>
          <w:rFonts w:eastAsia="Times New Roman" w:cs="Times New Roman" w:ascii="Times New Roman" w:hAnsi="Times New Roman"/>
          <w:color w:val="000000"/>
          <w:sz w:val="22"/>
          <w:szCs w:val="22"/>
        </w:rPr>
      </w:r>
    </w:p>
    <w:p>
      <w:pPr>
        <w:pStyle w:val="LOnormal"/>
        <w:widowControl/>
        <w:tabs>
          <w:tab w:val="clear" w:pos="709"/>
          <w:tab w:val="left" w:pos="525" w:leader="none"/>
        </w:tabs>
        <w:bidi w:val="0"/>
        <w:spacing w:lineRule="auto" w:line="240" w:before="0" w:after="0"/>
        <w:ind w:left="525" w:right="0" w:hanging="0"/>
        <w:jc w:val="left"/>
        <w:rPr>
          <w:rFonts w:ascii="Times New Roman" w:hAnsi="Times New Roman" w:eastAsia="Times New Roman" w:cs="Times New Roman"/>
          <w:color w:val="000000"/>
          <w:sz w:val="22"/>
          <w:szCs w:val="22"/>
          <w:highlight w:val="none"/>
          <w:shd w:fill="FFFF00" w:val="clear"/>
        </w:rPr>
      </w:pPr>
      <w:r>
        <w:rPr>
          <w:rFonts w:eastAsia="Times New Roman" w:cs="Times New Roman" w:ascii="Times New Roman" w:hAnsi="Times New Roman"/>
          <w:color w:val="000000"/>
          <w:sz w:val="22"/>
          <w:szCs w:val="22"/>
          <w:shd w:fill="FFFF00" w:val="clear"/>
        </w:rPr>
        <w:t>Anexo II</w:t>
      </w:r>
    </w:p>
    <w:p>
      <w:pPr>
        <w:pStyle w:val="LOnormal"/>
        <w:widowControl/>
        <w:tabs>
          <w:tab w:val="clear" w:pos="709"/>
          <w:tab w:val="left" w:pos="525" w:leader="none"/>
        </w:tabs>
        <w:bidi w:val="0"/>
        <w:spacing w:lineRule="auto" w:line="240" w:before="0" w:after="0"/>
        <w:ind w:left="525" w:right="0" w:hanging="0"/>
        <w:jc w:val="right"/>
        <w:rPr>
          <w:rFonts w:ascii="Times New Roman" w:hAnsi="Times New Roman" w:eastAsia="Times New Roman" w:cs="Times New Roman"/>
          <w:i/>
          <w:i/>
          <w:iCs/>
          <w:color w:val="000000"/>
          <w:sz w:val="20"/>
          <w:szCs w:val="20"/>
        </w:rPr>
      </w:pPr>
      <w:r>
        <w:rPr>
          <w:rFonts w:eastAsia="Times New Roman" w:cs="Times New Roman" w:ascii="Times New Roman" w:hAnsi="Times New Roman"/>
          <w:i/>
          <w:iCs/>
          <w:color w:val="000000"/>
          <w:sz w:val="20"/>
          <w:szCs w:val="20"/>
        </w:rPr>
        <w:t>*utilizar o papel timbrado da instituição, não utilizar o timbre do CMDPI</w:t>
      </w:r>
    </w:p>
    <w:p>
      <w:pPr>
        <w:pStyle w:val="LOnormal"/>
        <w:widowControl/>
        <w:tabs>
          <w:tab w:val="clear" w:pos="709"/>
          <w:tab w:val="left" w:pos="525" w:leader="none"/>
        </w:tabs>
        <w:bidi w:val="0"/>
        <w:spacing w:lineRule="auto" w:line="240" w:before="0" w:after="0"/>
        <w:ind w:left="525" w:right="0" w:hanging="0"/>
        <w:jc w:val="right"/>
        <w:rPr>
          <w:rFonts w:ascii="Times New Roman" w:hAnsi="Times New Roman" w:eastAsia="Times New Roman" w:cs="Times New Roman"/>
          <w:i/>
          <w:i/>
          <w:iCs/>
          <w:color w:val="000000"/>
          <w:sz w:val="22"/>
          <w:szCs w:val="22"/>
        </w:rPr>
      </w:pPr>
      <w:r>
        <w:rPr>
          <w:rFonts w:eastAsia="Times New Roman" w:cs="Times New Roman" w:ascii="Times New Roman" w:hAnsi="Times New Roman"/>
          <w:i/>
          <w:iCs/>
          <w:color w:val="000000"/>
          <w:sz w:val="22"/>
          <w:szCs w:val="22"/>
        </w:rPr>
      </w:r>
    </w:p>
    <w:p>
      <w:pPr>
        <w:pStyle w:val="LOnormal"/>
        <w:widowControl/>
        <w:tabs>
          <w:tab w:val="clear" w:pos="709"/>
          <w:tab w:val="left" w:pos="525" w:leader="none"/>
        </w:tabs>
        <w:bidi w:val="0"/>
        <w:spacing w:lineRule="auto" w:line="240" w:before="0" w:after="0"/>
        <w:ind w:left="525" w:right="0" w:hanging="0"/>
        <w:jc w:val="center"/>
        <w:rPr>
          <w:rFonts w:ascii="Times New Roman" w:hAnsi="Times New Roman" w:eastAsia="Times New Roman" w:cs="Times New Roman"/>
          <w:color w:val="000000"/>
          <w:sz w:val="22"/>
          <w:szCs w:val="22"/>
        </w:rPr>
      </w:pPr>
      <w:r>
        <w:rPr>
          <w:rFonts w:eastAsia="Times New Roman" w:cs="Times New Roman" w:ascii="Times New Roman" w:hAnsi="Times New Roman"/>
          <w:color w:val="000000"/>
          <w:sz w:val="22"/>
          <w:szCs w:val="22"/>
        </w:rPr>
      </w:r>
    </w:p>
    <w:p>
      <w:pPr>
        <w:pStyle w:val="LOnormal"/>
        <w:widowControl/>
        <w:tabs>
          <w:tab w:val="clear" w:pos="709"/>
          <w:tab w:val="left" w:pos="525" w:leader="none"/>
        </w:tabs>
        <w:bidi w:val="0"/>
        <w:spacing w:lineRule="auto" w:line="240" w:before="0" w:after="0"/>
        <w:ind w:left="525" w:right="0" w:hanging="0"/>
        <w:jc w:val="center"/>
        <w:rPr>
          <w:rFonts w:ascii="Times New Roman" w:hAnsi="Times New Roman" w:eastAsia="Times New Roman" w:cs="Times New Roman"/>
          <w:color w:val="000000"/>
          <w:sz w:val="22"/>
          <w:szCs w:val="22"/>
        </w:rPr>
      </w:pPr>
      <w:r>
        <w:rPr>
          <w:rFonts w:eastAsia="Times New Roman" w:cs="Times New Roman" w:ascii="Times New Roman" w:hAnsi="Times New Roman"/>
          <w:b/>
          <w:bCs/>
          <w:color w:val="000000"/>
          <w:sz w:val="22"/>
          <w:szCs w:val="22"/>
        </w:rPr>
        <w:t>DECLARAÇÃO DE RESPONSABILIDADE</w:t>
      </w:r>
    </w:p>
    <w:p>
      <w:pPr>
        <w:pStyle w:val="LOnormal"/>
        <w:widowControl/>
        <w:tabs>
          <w:tab w:val="clear" w:pos="709"/>
          <w:tab w:val="left" w:pos="525" w:leader="none"/>
        </w:tabs>
        <w:bidi w:val="0"/>
        <w:spacing w:lineRule="auto" w:line="240" w:before="0" w:after="0"/>
        <w:ind w:left="525" w:right="0" w:hanging="0"/>
        <w:jc w:val="center"/>
        <w:rPr>
          <w:rFonts w:ascii="Times New Roman" w:hAnsi="Times New Roman" w:eastAsia="Times New Roman" w:cs="Times New Roman"/>
          <w:color w:val="000000"/>
          <w:sz w:val="22"/>
          <w:szCs w:val="22"/>
        </w:rPr>
      </w:pPr>
      <w:r>
        <w:rPr>
          <w:rFonts w:eastAsia="Times New Roman" w:cs="Times New Roman" w:ascii="Times New Roman" w:hAnsi="Times New Roman"/>
          <w:color w:val="000000"/>
          <w:sz w:val="22"/>
          <w:szCs w:val="22"/>
        </w:rPr>
      </w:r>
    </w:p>
    <w:p>
      <w:pPr>
        <w:pStyle w:val="LOnormal"/>
        <w:widowControl/>
        <w:tabs>
          <w:tab w:val="clear" w:pos="709"/>
          <w:tab w:val="left" w:pos="525" w:leader="none"/>
        </w:tabs>
        <w:bidi w:val="0"/>
        <w:spacing w:lineRule="auto" w:line="240" w:before="0" w:after="0"/>
        <w:ind w:right="0" w:hanging="0"/>
        <w:jc w:val="left"/>
        <w:rPr>
          <w:rFonts w:ascii="Times New Roman" w:hAnsi="Times New Roman" w:eastAsia="Times New Roman" w:cs="Times New Roman"/>
          <w:color w:val="000000"/>
          <w:sz w:val="22"/>
          <w:szCs w:val="22"/>
        </w:rPr>
      </w:pPr>
      <w:r>
        <w:rPr>
          <w:rFonts w:eastAsia="Times New Roman" w:cs="Times New Roman" w:ascii="Times New Roman" w:hAnsi="Times New Roman"/>
          <w:color w:val="000000"/>
          <w:sz w:val="22"/>
          <w:szCs w:val="22"/>
        </w:rPr>
        <w:t>I – ENTIDADE:</w:t>
      </w:r>
    </w:p>
    <w:p>
      <w:pPr>
        <w:pStyle w:val="LOnormal"/>
        <w:widowControl/>
        <w:tabs>
          <w:tab w:val="clear" w:pos="709"/>
          <w:tab w:val="left" w:pos="525" w:leader="none"/>
        </w:tabs>
        <w:bidi w:val="0"/>
        <w:spacing w:lineRule="auto" w:line="240" w:before="0" w:after="0"/>
        <w:ind w:left="525" w:right="0" w:hanging="0"/>
        <w:jc w:val="left"/>
        <w:rPr>
          <w:rFonts w:ascii="Times New Roman" w:hAnsi="Times New Roman" w:eastAsia="Times New Roman" w:cs="Times New Roman"/>
          <w:color w:val="000000"/>
          <w:sz w:val="22"/>
          <w:szCs w:val="22"/>
        </w:rPr>
      </w:pPr>
      <w:r>
        <w:rPr>
          <w:rFonts w:eastAsia="Times New Roman" w:cs="Times New Roman" w:ascii="Times New Roman" w:hAnsi="Times New Roman"/>
          <w:color w:val="000000"/>
          <w:sz w:val="22"/>
          <w:szCs w:val="22"/>
        </w:rPr>
        <w:t>Nome da entidade:_________</w:t>
      </w:r>
    </w:p>
    <w:p>
      <w:pPr>
        <w:pStyle w:val="LOnormal"/>
        <w:widowControl/>
        <w:tabs>
          <w:tab w:val="clear" w:pos="709"/>
          <w:tab w:val="left" w:pos="525" w:leader="none"/>
        </w:tabs>
        <w:bidi w:val="0"/>
        <w:spacing w:lineRule="auto" w:line="240" w:before="0" w:after="0"/>
        <w:ind w:left="525" w:right="0" w:hanging="0"/>
        <w:jc w:val="left"/>
        <w:rPr>
          <w:rFonts w:ascii="Times New Roman" w:hAnsi="Times New Roman" w:eastAsia="Times New Roman" w:cs="Times New Roman"/>
          <w:color w:val="000000"/>
          <w:sz w:val="22"/>
          <w:szCs w:val="22"/>
        </w:rPr>
      </w:pPr>
      <w:r>
        <w:rPr>
          <w:rFonts w:eastAsia="Times New Roman" w:cs="Times New Roman" w:ascii="Times New Roman" w:hAnsi="Times New Roman"/>
          <w:color w:val="000000"/>
          <w:sz w:val="22"/>
          <w:szCs w:val="22"/>
        </w:rPr>
        <w:t>Nome fantasia:___________</w:t>
      </w:r>
    </w:p>
    <w:p>
      <w:pPr>
        <w:pStyle w:val="LOnormal"/>
        <w:widowControl/>
        <w:tabs>
          <w:tab w:val="clear" w:pos="709"/>
          <w:tab w:val="left" w:pos="525" w:leader="none"/>
        </w:tabs>
        <w:bidi w:val="0"/>
        <w:spacing w:lineRule="auto" w:line="240" w:before="0" w:after="0"/>
        <w:ind w:left="525" w:right="0" w:hanging="0"/>
        <w:jc w:val="left"/>
        <w:rPr>
          <w:rFonts w:ascii="Times New Roman" w:hAnsi="Times New Roman" w:eastAsia="Times New Roman" w:cs="Times New Roman"/>
          <w:color w:val="000000"/>
          <w:sz w:val="22"/>
          <w:szCs w:val="22"/>
        </w:rPr>
      </w:pPr>
      <w:r>
        <w:rPr>
          <w:rFonts w:eastAsia="Times New Roman" w:cs="Times New Roman" w:ascii="Times New Roman" w:hAnsi="Times New Roman"/>
          <w:color w:val="000000"/>
          <w:sz w:val="22"/>
          <w:szCs w:val="22"/>
        </w:rPr>
        <w:t>Endereço:___________</w:t>
      </w:r>
    </w:p>
    <w:p>
      <w:pPr>
        <w:pStyle w:val="LOnormal"/>
        <w:widowControl/>
        <w:tabs>
          <w:tab w:val="clear" w:pos="709"/>
          <w:tab w:val="left" w:pos="525" w:leader="none"/>
        </w:tabs>
        <w:bidi w:val="0"/>
        <w:spacing w:lineRule="auto" w:line="240" w:before="0" w:after="0"/>
        <w:ind w:left="525" w:right="0" w:hanging="0"/>
        <w:jc w:val="left"/>
        <w:rPr>
          <w:rFonts w:ascii="Times New Roman" w:hAnsi="Times New Roman" w:eastAsia="Times New Roman" w:cs="Times New Roman"/>
          <w:color w:val="000000"/>
          <w:sz w:val="22"/>
          <w:szCs w:val="22"/>
        </w:rPr>
      </w:pPr>
      <w:r>
        <w:rPr>
          <w:rFonts w:eastAsia="Times New Roman" w:cs="Times New Roman" w:ascii="Times New Roman" w:hAnsi="Times New Roman"/>
          <w:color w:val="000000"/>
          <w:sz w:val="22"/>
          <w:szCs w:val="22"/>
        </w:rPr>
        <w:t>Cidade:_________ UF:__________ CEP: |__|__|__|__|__|-|__|__|__|</w:t>
      </w:r>
    </w:p>
    <w:p>
      <w:pPr>
        <w:pStyle w:val="LOnormal"/>
        <w:widowControl/>
        <w:tabs>
          <w:tab w:val="clear" w:pos="709"/>
          <w:tab w:val="left" w:pos="525" w:leader="none"/>
        </w:tabs>
        <w:bidi w:val="0"/>
        <w:spacing w:lineRule="auto" w:line="240" w:before="0" w:after="0"/>
        <w:ind w:left="525" w:right="0" w:hanging="0"/>
        <w:jc w:val="left"/>
        <w:rPr>
          <w:rFonts w:ascii="Times New Roman" w:hAnsi="Times New Roman" w:eastAsia="Times New Roman" w:cs="Times New Roman"/>
          <w:color w:val="000000"/>
          <w:sz w:val="22"/>
          <w:szCs w:val="22"/>
        </w:rPr>
      </w:pPr>
      <w:r>
        <w:rPr>
          <w:rFonts w:eastAsia="Times New Roman" w:cs="Times New Roman" w:ascii="Times New Roman" w:hAnsi="Times New Roman"/>
          <w:color w:val="000000"/>
          <w:sz w:val="22"/>
          <w:szCs w:val="22"/>
        </w:rPr>
        <w:t>Número do CNPJ: |__|__|__|__|__|__|__|__|/|__|__|__|__|-|__|__|</w:t>
      </w:r>
    </w:p>
    <w:p>
      <w:pPr>
        <w:pStyle w:val="LOnormal"/>
        <w:widowControl/>
        <w:tabs>
          <w:tab w:val="clear" w:pos="709"/>
          <w:tab w:val="left" w:pos="525" w:leader="none"/>
        </w:tabs>
        <w:bidi w:val="0"/>
        <w:spacing w:lineRule="auto" w:line="240" w:before="0" w:after="0"/>
        <w:ind w:left="525" w:right="0" w:hanging="0"/>
        <w:jc w:val="left"/>
        <w:rPr>
          <w:rFonts w:ascii="Times New Roman" w:hAnsi="Times New Roman" w:eastAsia="Times New Roman" w:cs="Times New Roman"/>
          <w:color w:val="000000"/>
          <w:sz w:val="22"/>
          <w:szCs w:val="22"/>
        </w:rPr>
      </w:pPr>
      <w:r>
        <w:rPr>
          <w:rFonts w:eastAsia="Times New Roman" w:cs="Times New Roman" w:ascii="Times New Roman" w:hAnsi="Times New Roman"/>
          <w:color w:val="000000"/>
          <w:sz w:val="22"/>
          <w:szCs w:val="22"/>
        </w:rPr>
        <w:t>Data da fundação:____________</w:t>
      </w:r>
    </w:p>
    <w:p>
      <w:pPr>
        <w:pStyle w:val="LOnormal"/>
        <w:widowControl/>
        <w:tabs>
          <w:tab w:val="clear" w:pos="709"/>
          <w:tab w:val="left" w:pos="525" w:leader="none"/>
        </w:tabs>
        <w:bidi w:val="0"/>
        <w:spacing w:lineRule="auto" w:line="240" w:before="0" w:after="0"/>
        <w:ind w:left="525" w:right="0" w:hanging="0"/>
        <w:jc w:val="left"/>
        <w:rPr>
          <w:rFonts w:ascii="Times New Roman" w:hAnsi="Times New Roman" w:eastAsia="Times New Roman" w:cs="Times New Roman"/>
          <w:color w:val="000000"/>
          <w:sz w:val="22"/>
          <w:szCs w:val="22"/>
        </w:rPr>
      </w:pPr>
      <w:r>
        <w:rPr>
          <w:rFonts w:eastAsia="Times New Roman" w:cs="Times New Roman" w:ascii="Times New Roman" w:hAnsi="Times New Roman"/>
          <w:color w:val="000000"/>
          <w:sz w:val="22"/>
          <w:szCs w:val="22"/>
        </w:rPr>
        <w:t>Telefone: |__|__|__|__|__|-|__|__|__|__| Telefone complementar: |__|__|__|__|__|-|__|__|__|__|</w:t>
      </w:r>
    </w:p>
    <w:p>
      <w:pPr>
        <w:pStyle w:val="LOnormal"/>
        <w:widowControl/>
        <w:tabs>
          <w:tab w:val="clear" w:pos="709"/>
          <w:tab w:val="left" w:pos="525" w:leader="none"/>
        </w:tabs>
        <w:bidi w:val="0"/>
        <w:spacing w:lineRule="auto" w:line="240" w:before="0" w:after="0"/>
        <w:ind w:left="525" w:right="0" w:hanging="0"/>
        <w:jc w:val="left"/>
        <w:rPr>
          <w:rFonts w:ascii="Times New Roman" w:hAnsi="Times New Roman" w:eastAsia="Times New Roman" w:cs="Times New Roman"/>
          <w:color w:val="000000"/>
          <w:sz w:val="22"/>
          <w:szCs w:val="22"/>
        </w:rPr>
      </w:pPr>
      <w:r>
        <w:rPr>
          <w:rFonts w:eastAsia="Times New Roman" w:cs="Times New Roman" w:ascii="Times New Roman" w:hAnsi="Times New Roman"/>
          <w:color w:val="000000"/>
          <w:sz w:val="22"/>
          <w:szCs w:val="22"/>
        </w:rPr>
        <w:t>Fax:_____________</w:t>
      </w:r>
    </w:p>
    <w:p>
      <w:pPr>
        <w:pStyle w:val="LOnormal"/>
        <w:widowControl/>
        <w:tabs>
          <w:tab w:val="clear" w:pos="709"/>
          <w:tab w:val="left" w:pos="525" w:leader="none"/>
        </w:tabs>
        <w:bidi w:val="0"/>
        <w:spacing w:lineRule="auto" w:line="240" w:before="0" w:after="0"/>
        <w:ind w:left="525" w:right="0" w:hanging="0"/>
        <w:jc w:val="left"/>
        <w:rPr>
          <w:rFonts w:ascii="Times New Roman" w:hAnsi="Times New Roman" w:eastAsia="Times New Roman" w:cs="Times New Roman"/>
          <w:color w:val="000000"/>
          <w:sz w:val="22"/>
          <w:szCs w:val="22"/>
        </w:rPr>
      </w:pPr>
      <w:r>
        <w:rPr>
          <w:rFonts w:eastAsia="Times New Roman" w:cs="Times New Roman" w:ascii="Times New Roman" w:hAnsi="Times New Roman"/>
          <w:color w:val="000000"/>
          <w:sz w:val="22"/>
          <w:szCs w:val="22"/>
        </w:rPr>
        <w:t>E-mail:__________</w:t>
      </w:r>
    </w:p>
    <w:p>
      <w:pPr>
        <w:pStyle w:val="LOnormal"/>
        <w:widowControl/>
        <w:tabs>
          <w:tab w:val="clear" w:pos="709"/>
          <w:tab w:val="left" w:pos="525" w:leader="none"/>
        </w:tabs>
        <w:bidi w:val="0"/>
        <w:spacing w:lineRule="auto" w:line="240" w:before="0" w:after="0"/>
        <w:ind w:left="525" w:right="0" w:hanging="0"/>
        <w:jc w:val="center"/>
        <w:rPr>
          <w:rFonts w:ascii="Times New Roman" w:hAnsi="Times New Roman" w:eastAsia="Times New Roman" w:cs="Times New Roman"/>
          <w:color w:val="000000"/>
          <w:sz w:val="22"/>
          <w:szCs w:val="22"/>
        </w:rPr>
      </w:pPr>
      <w:r>
        <w:rPr>
          <w:rFonts w:eastAsia="Times New Roman" w:cs="Times New Roman" w:ascii="Times New Roman" w:hAnsi="Times New Roman"/>
          <w:color w:val="000000"/>
          <w:sz w:val="22"/>
          <w:szCs w:val="22"/>
        </w:rPr>
      </w:r>
    </w:p>
    <w:p>
      <w:pPr>
        <w:pStyle w:val="LOnormal"/>
        <w:widowControl/>
        <w:tabs>
          <w:tab w:val="clear" w:pos="709"/>
          <w:tab w:val="left" w:pos="525" w:leader="none"/>
        </w:tabs>
        <w:bidi w:val="0"/>
        <w:spacing w:lineRule="auto" w:line="240" w:before="0" w:after="0"/>
        <w:ind w:right="0" w:hanging="0"/>
        <w:jc w:val="left"/>
        <w:rPr>
          <w:rFonts w:ascii="Times New Roman" w:hAnsi="Times New Roman" w:eastAsia="Times New Roman" w:cs="Times New Roman"/>
          <w:color w:val="000000"/>
          <w:sz w:val="22"/>
          <w:szCs w:val="22"/>
        </w:rPr>
      </w:pPr>
      <w:r>
        <w:rPr>
          <w:rFonts w:eastAsia="Times New Roman" w:cs="Times New Roman" w:ascii="Times New Roman" w:hAnsi="Times New Roman"/>
          <w:color w:val="000000"/>
          <w:sz w:val="22"/>
          <w:szCs w:val="22"/>
        </w:rPr>
        <w:t>II – FINALIDADES ESTATUTÁRIAS:</w:t>
      </w:r>
    </w:p>
    <w:p>
      <w:pPr>
        <w:pStyle w:val="LOnormal"/>
        <w:widowControl/>
        <w:tabs>
          <w:tab w:val="clear" w:pos="709"/>
          <w:tab w:val="left" w:pos="525" w:leader="none"/>
        </w:tabs>
        <w:bidi w:val="0"/>
        <w:spacing w:lineRule="auto" w:line="240" w:before="0" w:after="0"/>
        <w:ind w:left="525" w:right="0" w:hanging="0"/>
        <w:jc w:val="left"/>
        <w:rPr>
          <w:rFonts w:ascii="Times New Roman" w:hAnsi="Times New Roman" w:eastAsia="Times New Roman" w:cs="Times New Roman"/>
          <w:color w:val="000000"/>
          <w:sz w:val="22"/>
          <w:szCs w:val="22"/>
        </w:rPr>
      </w:pPr>
      <w:r>
        <w:rPr>
          <w:rFonts w:eastAsia="Times New Roman" w:cs="Times New Roman" w:ascii="Times New Roman" w:hAnsi="Times New Roman"/>
          <w:color w:val="000000"/>
          <w:sz w:val="22"/>
          <w:szCs w:val="22"/>
        </w:rPr>
        <w:t>________________</w:t>
      </w:r>
    </w:p>
    <w:p>
      <w:pPr>
        <w:pStyle w:val="LOnormal"/>
        <w:widowControl/>
        <w:tabs>
          <w:tab w:val="clear" w:pos="709"/>
          <w:tab w:val="left" w:pos="525" w:leader="none"/>
        </w:tabs>
        <w:bidi w:val="0"/>
        <w:spacing w:lineRule="auto" w:line="240" w:before="0" w:after="0"/>
        <w:ind w:left="525" w:right="0" w:hanging="0"/>
        <w:jc w:val="left"/>
        <w:rPr>
          <w:rFonts w:ascii="Times New Roman" w:hAnsi="Times New Roman" w:eastAsia="Times New Roman" w:cs="Times New Roman"/>
          <w:color w:val="000000"/>
          <w:sz w:val="22"/>
          <w:szCs w:val="22"/>
        </w:rPr>
      </w:pPr>
      <w:r>
        <w:rPr>
          <w:rFonts w:eastAsia="Times New Roman" w:cs="Times New Roman" w:ascii="Times New Roman" w:hAnsi="Times New Roman"/>
          <w:color w:val="000000"/>
          <w:sz w:val="22"/>
          <w:szCs w:val="22"/>
        </w:rPr>
      </w:r>
    </w:p>
    <w:p>
      <w:pPr>
        <w:pStyle w:val="LOnormal"/>
        <w:widowControl/>
        <w:tabs>
          <w:tab w:val="clear" w:pos="709"/>
          <w:tab w:val="left" w:pos="525" w:leader="none"/>
        </w:tabs>
        <w:bidi w:val="0"/>
        <w:spacing w:lineRule="auto" w:line="240" w:before="0" w:after="0"/>
        <w:ind w:right="0" w:hanging="0"/>
        <w:jc w:val="left"/>
        <w:rPr>
          <w:rFonts w:ascii="Times New Roman" w:hAnsi="Times New Roman" w:eastAsia="Times New Roman" w:cs="Times New Roman"/>
          <w:color w:val="000000"/>
          <w:sz w:val="22"/>
          <w:szCs w:val="22"/>
        </w:rPr>
      </w:pPr>
      <w:r>
        <w:rPr>
          <w:rFonts w:eastAsia="Times New Roman" w:cs="Times New Roman" w:ascii="Times New Roman" w:hAnsi="Times New Roman"/>
          <w:color w:val="000000"/>
          <w:sz w:val="22"/>
          <w:szCs w:val="22"/>
        </w:rPr>
        <w:t>III – IDENTIFICAÇÃO DOS PROGRAMAS, PROJETOS E SERVIÇOS DESENVOLVIDOS:</w:t>
      </w:r>
    </w:p>
    <w:p>
      <w:pPr>
        <w:pStyle w:val="LOnormal"/>
        <w:widowControl/>
        <w:tabs>
          <w:tab w:val="clear" w:pos="709"/>
          <w:tab w:val="left" w:pos="525" w:leader="none"/>
        </w:tabs>
        <w:bidi w:val="0"/>
        <w:spacing w:lineRule="auto" w:line="240" w:before="0" w:after="0"/>
        <w:ind w:left="525" w:right="0" w:hanging="0"/>
        <w:jc w:val="left"/>
        <w:rPr>
          <w:rFonts w:ascii="Times New Roman" w:hAnsi="Times New Roman" w:eastAsia="Times New Roman" w:cs="Times New Roman"/>
          <w:color w:val="000000"/>
          <w:sz w:val="22"/>
          <w:szCs w:val="22"/>
        </w:rPr>
      </w:pPr>
      <w:r>
        <w:rPr>
          <w:rFonts w:eastAsia="Times New Roman" w:cs="Times New Roman" w:ascii="Times New Roman" w:hAnsi="Times New Roman"/>
          <w:color w:val="000000"/>
          <w:sz w:val="22"/>
          <w:szCs w:val="22"/>
        </w:rPr>
        <w:t>________________</w:t>
      </w:r>
    </w:p>
    <w:p>
      <w:pPr>
        <w:pStyle w:val="LOnormal"/>
        <w:widowControl/>
        <w:tabs>
          <w:tab w:val="clear" w:pos="709"/>
          <w:tab w:val="left" w:pos="525" w:leader="none"/>
        </w:tabs>
        <w:bidi w:val="0"/>
        <w:spacing w:lineRule="auto" w:line="240" w:before="0" w:after="0"/>
        <w:ind w:left="525" w:right="0" w:hanging="0"/>
        <w:jc w:val="left"/>
        <w:rPr>
          <w:rFonts w:ascii="Times New Roman" w:hAnsi="Times New Roman" w:eastAsia="Times New Roman" w:cs="Times New Roman"/>
          <w:color w:val="000000"/>
          <w:sz w:val="22"/>
          <w:szCs w:val="22"/>
        </w:rPr>
      </w:pPr>
      <w:r>
        <w:rPr>
          <w:rFonts w:eastAsia="Times New Roman" w:cs="Times New Roman" w:ascii="Times New Roman" w:hAnsi="Times New Roman"/>
          <w:color w:val="000000"/>
          <w:sz w:val="22"/>
          <w:szCs w:val="22"/>
        </w:rPr>
      </w:r>
    </w:p>
    <w:p>
      <w:pPr>
        <w:pStyle w:val="LOnormal"/>
        <w:widowControl/>
        <w:tabs>
          <w:tab w:val="clear" w:pos="709"/>
          <w:tab w:val="left" w:pos="525" w:leader="none"/>
        </w:tabs>
        <w:bidi w:val="0"/>
        <w:spacing w:lineRule="auto" w:line="240" w:before="0" w:after="0"/>
        <w:ind w:right="0" w:hanging="0"/>
        <w:jc w:val="left"/>
        <w:rPr>
          <w:rFonts w:ascii="Times New Roman" w:hAnsi="Times New Roman" w:eastAsia="Times New Roman" w:cs="Times New Roman"/>
          <w:color w:val="000000"/>
          <w:sz w:val="22"/>
          <w:szCs w:val="22"/>
        </w:rPr>
      </w:pPr>
      <w:r>
        <w:rPr>
          <w:rFonts w:eastAsia="Times New Roman" w:cs="Times New Roman" w:ascii="Times New Roman" w:hAnsi="Times New Roman"/>
          <w:color w:val="000000"/>
          <w:sz w:val="22"/>
          <w:szCs w:val="22"/>
        </w:rPr>
        <w:t>IV – INFORMAÇÕES SOBRE O ESTATUTO – OBSERVAR E ASSINALAR SE NO ESTATUTO DISPÕE SOBRE:</w:t>
      </w:r>
    </w:p>
    <w:p>
      <w:pPr>
        <w:pStyle w:val="LOnormal"/>
        <w:widowControl/>
        <w:tabs>
          <w:tab w:val="clear" w:pos="709"/>
          <w:tab w:val="left" w:pos="525" w:leader="none"/>
        </w:tabs>
        <w:bidi w:val="0"/>
        <w:spacing w:lineRule="auto" w:line="240" w:before="0" w:after="0"/>
        <w:ind w:left="525" w:right="0" w:hanging="0"/>
        <w:jc w:val="both"/>
        <w:rPr>
          <w:rFonts w:ascii="Times New Roman" w:hAnsi="Times New Roman" w:eastAsia="Times New Roman" w:cs="Times New Roman"/>
          <w:color w:val="000000"/>
          <w:sz w:val="22"/>
          <w:szCs w:val="22"/>
        </w:rPr>
      </w:pPr>
      <w:r>
        <w:rPr>
          <w:rFonts w:eastAsia="Times New Roman" w:cs="Times New Roman" w:ascii="Times New Roman" w:hAnsi="Times New Roman"/>
          <w:color w:val="000000"/>
          <w:sz w:val="22"/>
          <w:szCs w:val="22"/>
        </w:rPr>
        <w:t>01. “Aplica suas rendas, seus recursos e eventual resultado operacional integralmente no território nacional, na manutenção e no desenvolvimento de seus objetivos institucionais”.</w:t>
      </w:r>
    </w:p>
    <w:p>
      <w:pPr>
        <w:pStyle w:val="LOnormal"/>
        <w:widowControl/>
        <w:tabs>
          <w:tab w:val="clear" w:pos="709"/>
          <w:tab w:val="left" w:pos="525" w:leader="none"/>
        </w:tabs>
        <w:bidi w:val="0"/>
        <w:spacing w:lineRule="auto" w:line="240" w:before="0" w:after="0"/>
        <w:ind w:left="525" w:right="0" w:hanging="0"/>
        <w:jc w:val="left"/>
        <w:rPr>
          <w:rFonts w:ascii="Times New Roman" w:hAnsi="Times New Roman" w:eastAsia="Times New Roman" w:cs="Times New Roman"/>
          <w:color w:val="000000"/>
          <w:sz w:val="22"/>
          <w:szCs w:val="22"/>
        </w:rPr>
      </w:pPr>
      <w:r>
        <w:rPr>
          <w:rFonts w:eastAsia="Times New Roman" w:cs="Times New Roman" w:ascii="Times New Roman" w:hAnsi="Times New Roman"/>
          <w:color w:val="000000"/>
          <w:sz w:val="22"/>
          <w:szCs w:val="22"/>
        </w:rPr>
        <w:t>|__| consta no art.:__________ |__| não consta</w:t>
      </w:r>
    </w:p>
    <w:p>
      <w:pPr>
        <w:pStyle w:val="LOnormal"/>
        <w:widowControl/>
        <w:tabs>
          <w:tab w:val="clear" w:pos="709"/>
          <w:tab w:val="left" w:pos="525" w:leader="none"/>
        </w:tabs>
        <w:bidi w:val="0"/>
        <w:spacing w:lineRule="auto" w:line="240" w:before="0" w:after="0"/>
        <w:ind w:left="525" w:right="0" w:hanging="0"/>
        <w:jc w:val="both"/>
        <w:rPr>
          <w:rFonts w:ascii="Times New Roman" w:hAnsi="Times New Roman" w:eastAsia="Times New Roman" w:cs="Times New Roman"/>
          <w:color w:val="000000"/>
          <w:sz w:val="22"/>
          <w:szCs w:val="22"/>
        </w:rPr>
      </w:pPr>
      <w:r>
        <w:rPr>
          <w:rFonts w:eastAsia="Times New Roman" w:cs="Times New Roman" w:ascii="Times New Roman" w:hAnsi="Times New Roman"/>
          <w:color w:val="000000"/>
          <w:sz w:val="22"/>
          <w:szCs w:val="22"/>
        </w:rPr>
        <w:t>02. “Não distribui resultados, dividendos, bonificações ou parcela de seu patrimônio sob nenhuma forma”.</w:t>
      </w:r>
    </w:p>
    <w:p>
      <w:pPr>
        <w:pStyle w:val="LOnormal"/>
        <w:widowControl/>
        <w:tabs>
          <w:tab w:val="clear" w:pos="709"/>
          <w:tab w:val="left" w:pos="525" w:leader="none"/>
        </w:tabs>
        <w:bidi w:val="0"/>
        <w:spacing w:lineRule="auto" w:line="240" w:before="0" w:after="0"/>
        <w:ind w:left="525" w:right="0" w:hanging="0"/>
        <w:jc w:val="left"/>
        <w:rPr>
          <w:rFonts w:ascii="Times New Roman" w:hAnsi="Times New Roman" w:eastAsia="Times New Roman" w:cs="Times New Roman"/>
          <w:color w:val="000000"/>
          <w:sz w:val="22"/>
          <w:szCs w:val="22"/>
        </w:rPr>
      </w:pPr>
      <w:r>
        <w:rPr>
          <w:rFonts w:eastAsia="Times New Roman" w:cs="Times New Roman" w:ascii="Times New Roman" w:hAnsi="Times New Roman"/>
          <w:color w:val="000000"/>
          <w:sz w:val="22"/>
          <w:szCs w:val="22"/>
        </w:rPr>
        <w:t>|__| consta no art.:__________ |__| não consta</w:t>
      </w:r>
    </w:p>
    <w:p>
      <w:pPr>
        <w:pStyle w:val="LOnormal"/>
        <w:widowControl/>
        <w:tabs>
          <w:tab w:val="clear" w:pos="709"/>
          <w:tab w:val="left" w:pos="525" w:leader="none"/>
        </w:tabs>
        <w:bidi w:val="0"/>
        <w:spacing w:lineRule="auto" w:line="240" w:before="0" w:after="0"/>
        <w:ind w:left="525" w:right="0" w:hanging="0"/>
        <w:jc w:val="both"/>
        <w:rPr>
          <w:rFonts w:ascii="Times New Roman" w:hAnsi="Times New Roman" w:eastAsia="Times New Roman" w:cs="Times New Roman"/>
          <w:color w:val="000000"/>
          <w:sz w:val="22"/>
          <w:szCs w:val="22"/>
        </w:rPr>
      </w:pPr>
      <w:r>
        <w:rPr>
          <w:rFonts w:eastAsia="Times New Roman" w:cs="Times New Roman" w:ascii="Times New Roman" w:hAnsi="Times New Roman"/>
          <w:color w:val="000000"/>
          <w:sz w:val="22"/>
          <w:szCs w:val="22"/>
        </w:rPr>
        <w:t>03. “Não percebam os seus diretores, conselheiros, associados, instituidores, benfeitores ou equivalentes, remuneração, vantagens ou benefícios direta ou indiretamente, por qualquer forma ou título em razão das competências, funções ou atividades que lhes sejam atribuídas pelos respectivos atos</w:t>
      </w:r>
    </w:p>
    <w:p>
      <w:pPr>
        <w:pStyle w:val="LOnormal"/>
        <w:widowControl/>
        <w:tabs>
          <w:tab w:val="clear" w:pos="709"/>
          <w:tab w:val="left" w:pos="525" w:leader="none"/>
        </w:tabs>
        <w:bidi w:val="0"/>
        <w:spacing w:lineRule="auto" w:line="240" w:before="0" w:after="0"/>
        <w:ind w:left="525" w:right="0" w:hanging="0"/>
        <w:jc w:val="left"/>
        <w:rPr>
          <w:rFonts w:ascii="Times New Roman" w:hAnsi="Times New Roman" w:eastAsia="Times New Roman" w:cs="Times New Roman"/>
          <w:color w:val="000000"/>
          <w:sz w:val="22"/>
          <w:szCs w:val="22"/>
        </w:rPr>
      </w:pPr>
      <w:r>
        <w:rPr>
          <w:rFonts w:eastAsia="Times New Roman" w:cs="Times New Roman" w:ascii="Times New Roman" w:hAnsi="Times New Roman"/>
          <w:color w:val="000000"/>
          <w:sz w:val="22"/>
          <w:szCs w:val="22"/>
        </w:rPr>
        <w:t>constitutivos”.</w:t>
      </w:r>
    </w:p>
    <w:p>
      <w:pPr>
        <w:pStyle w:val="LOnormal"/>
        <w:widowControl/>
        <w:tabs>
          <w:tab w:val="clear" w:pos="709"/>
          <w:tab w:val="left" w:pos="525" w:leader="none"/>
        </w:tabs>
        <w:bidi w:val="0"/>
        <w:spacing w:lineRule="auto" w:line="240" w:before="0" w:after="0"/>
        <w:ind w:left="525" w:right="0" w:hanging="0"/>
        <w:jc w:val="left"/>
        <w:rPr>
          <w:rFonts w:ascii="Times New Roman" w:hAnsi="Times New Roman" w:eastAsia="Times New Roman" w:cs="Times New Roman"/>
          <w:color w:val="000000"/>
          <w:sz w:val="22"/>
          <w:szCs w:val="22"/>
        </w:rPr>
      </w:pPr>
      <w:r>
        <w:rPr>
          <w:rFonts w:eastAsia="Times New Roman" w:cs="Times New Roman" w:ascii="Times New Roman" w:hAnsi="Times New Roman"/>
          <w:color w:val="000000"/>
          <w:sz w:val="22"/>
          <w:szCs w:val="22"/>
        </w:rPr>
        <w:t>|__| consta no art.:__________ |__| não consta</w:t>
      </w:r>
    </w:p>
    <w:p>
      <w:pPr>
        <w:pStyle w:val="LOnormal"/>
        <w:widowControl/>
        <w:tabs>
          <w:tab w:val="clear" w:pos="709"/>
          <w:tab w:val="left" w:pos="525" w:leader="none"/>
        </w:tabs>
        <w:bidi w:val="0"/>
        <w:spacing w:lineRule="auto" w:line="240" w:before="0" w:after="0"/>
        <w:ind w:left="525" w:right="0" w:hanging="0"/>
        <w:jc w:val="both"/>
        <w:rPr>
          <w:rFonts w:ascii="Times New Roman" w:hAnsi="Times New Roman" w:eastAsia="Times New Roman" w:cs="Times New Roman"/>
          <w:color w:val="000000"/>
          <w:sz w:val="22"/>
          <w:szCs w:val="22"/>
        </w:rPr>
      </w:pPr>
      <w:r>
        <w:rPr>
          <w:rFonts w:eastAsia="Times New Roman" w:cs="Times New Roman" w:ascii="Times New Roman" w:hAnsi="Times New Roman"/>
          <w:color w:val="000000"/>
          <w:sz w:val="22"/>
          <w:szCs w:val="22"/>
        </w:rPr>
        <w:t>04. “Em caso de dissolução ou extinção, destina o eventual patrimônio remanescente a entidades com atividades congêneres”.</w:t>
      </w:r>
    </w:p>
    <w:p>
      <w:pPr>
        <w:pStyle w:val="LOnormal"/>
        <w:widowControl/>
        <w:tabs>
          <w:tab w:val="clear" w:pos="709"/>
          <w:tab w:val="left" w:pos="525" w:leader="none"/>
        </w:tabs>
        <w:bidi w:val="0"/>
        <w:spacing w:lineRule="auto" w:line="240" w:before="0" w:after="0"/>
        <w:ind w:left="525" w:right="0" w:hanging="0"/>
        <w:jc w:val="left"/>
        <w:rPr>
          <w:rFonts w:ascii="Times New Roman" w:hAnsi="Times New Roman" w:eastAsia="Times New Roman" w:cs="Times New Roman"/>
          <w:color w:val="000000"/>
          <w:sz w:val="22"/>
          <w:szCs w:val="22"/>
        </w:rPr>
      </w:pPr>
      <w:r>
        <w:rPr>
          <w:rFonts w:eastAsia="Times New Roman" w:cs="Times New Roman" w:ascii="Times New Roman" w:hAnsi="Times New Roman"/>
          <w:color w:val="000000"/>
          <w:sz w:val="22"/>
          <w:szCs w:val="22"/>
        </w:rPr>
        <w:t>|__| consta no art.:__________ |__| não consta</w:t>
      </w:r>
    </w:p>
    <w:p>
      <w:pPr>
        <w:pStyle w:val="LOnormal"/>
        <w:widowControl/>
        <w:tabs>
          <w:tab w:val="clear" w:pos="709"/>
          <w:tab w:val="left" w:pos="525" w:leader="none"/>
        </w:tabs>
        <w:bidi w:val="0"/>
        <w:spacing w:lineRule="auto" w:line="240" w:before="0" w:after="0"/>
        <w:ind w:left="525" w:right="0" w:hanging="0"/>
        <w:jc w:val="left"/>
        <w:rPr>
          <w:rFonts w:ascii="Times New Roman" w:hAnsi="Times New Roman" w:eastAsia="Times New Roman" w:cs="Times New Roman"/>
          <w:color w:val="000000"/>
          <w:sz w:val="22"/>
          <w:szCs w:val="22"/>
        </w:rPr>
      </w:pPr>
      <w:r>
        <w:rPr>
          <w:rFonts w:eastAsia="Times New Roman" w:cs="Times New Roman" w:ascii="Times New Roman" w:hAnsi="Times New Roman"/>
          <w:color w:val="000000"/>
          <w:sz w:val="22"/>
          <w:szCs w:val="22"/>
        </w:rPr>
      </w:r>
    </w:p>
    <w:p>
      <w:pPr>
        <w:pStyle w:val="LOnormal"/>
        <w:widowControl/>
        <w:tabs>
          <w:tab w:val="clear" w:pos="709"/>
          <w:tab w:val="left" w:pos="525" w:leader="none"/>
        </w:tabs>
        <w:bidi w:val="0"/>
        <w:spacing w:lineRule="auto" w:line="240" w:before="0" w:after="0"/>
        <w:ind w:right="0" w:hanging="0"/>
        <w:jc w:val="left"/>
        <w:rPr>
          <w:rFonts w:ascii="Times New Roman" w:hAnsi="Times New Roman" w:eastAsia="Times New Roman" w:cs="Times New Roman"/>
          <w:color w:val="000000"/>
          <w:sz w:val="22"/>
          <w:szCs w:val="22"/>
        </w:rPr>
      </w:pPr>
      <w:r>
        <w:rPr>
          <w:rFonts w:eastAsia="Times New Roman" w:cs="Times New Roman" w:ascii="Times New Roman" w:hAnsi="Times New Roman"/>
          <w:color w:val="000000"/>
          <w:sz w:val="22"/>
          <w:szCs w:val="22"/>
        </w:rPr>
        <w:t>V – IDENTIFICAÇÃO DOS MEMBROS DA DIRETORIA:</w:t>
      </w:r>
    </w:p>
    <w:p>
      <w:pPr>
        <w:pStyle w:val="LOnormal"/>
        <w:widowControl/>
        <w:tabs>
          <w:tab w:val="clear" w:pos="709"/>
          <w:tab w:val="left" w:pos="525" w:leader="none"/>
        </w:tabs>
        <w:bidi w:val="0"/>
        <w:spacing w:lineRule="auto" w:line="240" w:before="0" w:after="0"/>
        <w:ind w:left="525" w:right="0" w:hanging="0"/>
        <w:jc w:val="left"/>
        <w:rPr>
          <w:rFonts w:ascii="Times New Roman" w:hAnsi="Times New Roman" w:eastAsia="Times New Roman" w:cs="Times New Roman"/>
          <w:color w:val="000000"/>
          <w:sz w:val="22"/>
          <w:szCs w:val="22"/>
        </w:rPr>
      </w:pPr>
      <w:r>
        <w:rPr>
          <w:rFonts w:eastAsia="Times New Roman" w:cs="Times New Roman" w:ascii="Times New Roman" w:hAnsi="Times New Roman"/>
          <w:color w:val="000000"/>
          <w:sz w:val="22"/>
          <w:szCs w:val="22"/>
        </w:rPr>
        <w:t>Mandato:___________</w:t>
      </w:r>
    </w:p>
    <w:p>
      <w:pPr>
        <w:pStyle w:val="LOnormal"/>
        <w:widowControl/>
        <w:tabs>
          <w:tab w:val="clear" w:pos="709"/>
          <w:tab w:val="left" w:pos="525" w:leader="none"/>
        </w:tabs>
        <w:bidi w:val="0"/>
        <w:spacing w:lineRule="auto" w:line="240" w:before="0" w:after="0"/>
        <w:ind w:left="525" w:right="0" w:hanging="0"/>
        <w:jc w:val="left"/>
        <w:rPr>
          <w:rFonts w:ascii="Times New Roman" w:hAnsi="Times New Roman" w:eastAsia="Times New Roman" w:cs="Times New Roman"/>
          <w:color w:val="000000"/>
          <w:sz w:val="22"/>
          <w:szCs w:val="22"/>
        </w:rPr>
      </w:pPr>
      <w:r>
        <w:rPr>
          <w:rFonts w:eastAsia="Times New Roman" w:cs="Times New Roman" w:ascii="Times New Roman" w:hAnsi="Times New Roman"/>
          <w:color w:val="000000"/>
          <w:sz w:val="22"/>
          <w:szCs w:val="22"/>
        </w:rPr>
        <w:t>Nome:_____________</w:t>
      </w:r>
    </w:p>
    <w:p>
      <w:pPr>
        <w:pStyle w:val="LOnormal"/>
        <w:widowControl/>
        <w:tabs>
          <w:tab w:val="clear" w:pos="709"/>
          <w:tab w:val="left" w:pos="525" w:leader="none"/>
        </w:tabs>
        <w:bidi w:val="0"/>
        <w:spacing w:lineRule="auto" w:line="240" w:before="0" w:after="0"/>
        <w:ind w:left="525" w:right="0" w:hanging="0"/>
        <w:jc w:val="left"/>
        <w:rPr>
          <w:rFonts w:ascii="Times New Roman" w:hAnsi="Times New Roman" w:eastAsia="Times New Roman" w:cs="Times New Roman"/>
          <w:color w:val="000000"/>
          <w:sz w:val="22"/>
          <w:szCs w:val="22"/>
        </w:rPr>
      </w:pPr>
      <w:r>
        <w:rPr>
          <w:rFonts w:eastAsia="Times New Roman" w:cs="Times New Roman" w:ascii="Times New Roman" w:hAnsi="Times New Roman"/>
          <w:color w:val="000000"/>
          <w:sz w:val="22"/>
          <w:szCs w:val="22"/>
        </w:rPr>
        <w:t>RG:_____________</w:t>
      </w:r>
    </w:p>
    <w:p>
      <w:pPr>
        <w:pStyle w:val="LOnormal"/>
        <w:widowControl/>
        <w:tabs>
          <w:tab w:val="clear" w:pos="709"/>
          <w:tab w:val="left" w:pos="525" w:leader="none"/>
        </w:tabs>
        <w:bidi w:val="0"/>
        <w:spacing w:lineRule="auto" w:line="240" w:before="0" w:after="0"/>
        <w:ind w:left="525" w:right="0" w:hanging="0"/>
        <w:jc w:val="left"/>
        <w:rPr>
          <w:rFonts w:ascii="Times New Roman" w:hAnsi="Times New Roman" w:eastAsia="Times New Roman" w:cs="Times New Roman"/>
          <w:color w:val="000000"/>
          <w:sz w:val="22"/>
          <w:szCs w:val="22"/>
        </w:rPr>
      </w:pPr>
      <w:r>
        <w:rPr>
          <w:rFonts w:eastAsia="Times New Roman" w:cs="Times New Roman" w:ascii="Times New Roman" w:hAnsi="Times New Roman"/>
          <w:color w:val="000000"/>
          <w:sz w:val="22"/>
          <w:szCs w:val="22"/>
        </w:rPr>
        <w:t>CPF:___________</w:t>
      </w:r>
    </w:p>
    <w:p>
      <w:pPr>
        <w:pStyle w:val="LOnormal"/>
        <w:widowControl/>
        <w:tabs>
          <w:tab w:val="clear" w:pos="709"/>
          <w:tab w:val="left" w:pos="525" w:leader="none"/>
        </w:tabs>
        <w:bidi w:val="0"/>
        <w:spacing w:lineRule="auto" w:line="240" w:before="0" w:after="0"/>
        <w:ind w:left="525" w:right="0" w:hanging="0"/>
        <w:jc w:val="left"/>
        <w:rPr>
          <w:rFonts w:ascii="Times New Roman" w:hAnsi="Times New Roman" w:eastAsia="Times New Roman" w:cs="Times New Roman"/>
          <w:color w:val="000000"/>
          <w:sz w:val="22"/>
          <w:szCs w:val="22"/>
        </w:rPr>
      </w:pPr>
      <w:r>
        <w:rPr>
          <w:rFonts w:eastAsia="Times New Roman" w:cs="Times New Roman" w:ascii="Times New Roman" w:hAnsi="Times New Roman"/>
          <w:color w:val="000000"/>
          <w:sz w:val="22"/>
          <w:szCs w:val="22"/>
        </w:rPr>
        <w:t>Presidente/sócio: __________________</w:t>
      </w:r>
    </w:p>
    <w:p>
      <w:pPr>
        <w:pStyle w:val="LOnormal"/>
        <w:widowControl/>
        <w:tabs>
          <w:tab w:val="clear" w:pos="709"/>
          <w:tab w:val="left" w:pos="525" w:leader="none"/>
        </w:tabs>
        <w:bidi w:val="0"/>
        <w:spacing w:lineRule="auto" w:line="240" w:before="0" w:after="0"/>
        <w:ind w:left="525" w:right="0" w:hanging="0"/>
        <w:jc w:val="left"/>
        <w:rPr>
          <w:rFonts w:ascii="Times New Roman" w:hAnsi="Times New Roman" w:eastAsia="Times New Roman" w:cs="Times New Roman"/>
          <w:color w:val="000000"/>
          <w:sz w:val="22"/>
          <w:szCs w:val="22"/>
        </w:rPr>
      </w:pPr>
      <w:r>
        <w:rPr>
          <w:rFonts w:eastAsia="Times New Roman" w:cs="Times New Roman" w:ascii="Times New Roman" w:hAnsi="Times New Roman"/>
          <w:color w:val="000000"/>
          <w:sz w:val="22"/>
          <w:szCs w:val="22"/>
        </w:rPr>
        <w:t>Vice-presidente/sócio: ______________</w:t>
      </w:r>
    </w:p>
    <w:p>
      <w:pPr>
        <w:pStyle w:val="LOnormal"/>
        <w:widowControl/>
        <w:tabs>
          <w:tab w:val="clear" w:pos="709"/>
          <w:tab w:val="left" w:pos="525" w:leader="none"/>
        </w:tabs>
        <w:bidi w:val="0"/>
        <w:spacing w:lineRule="auto" w:line="240" w:before="0" w:after="0"/>
        <w:ind w:left="525" w:right="0" w:hanging="0"/>
        <w:jc w:val="left"/>
        <w:rPr>
          <w:rFonts w:ascii="Times New Roman" w:hAnsi="Times New Roman" w:eastAsia="Times New Roman" w:cs="Times New Roman"/>
          <w:color w:val="000000"/>
          <w:sz w:val="22"/>
          <w:szCs w:val="22"/>
        </w:rPr>
      </w:pPr>
      <w:r>
        <w:rPr>
          <w:rFonts w:eastAsia="Times New Roman" w:cs="Times New Roman" w:ascii="Times New Roman" w:hAnsi="Times New Roman"/>
          <w:color w:val="000000"/>
          <w:sz w:val="22"/>
          <w:szCs w:val="22"/>
        </w:rPr>
        <w:t>Tesoureiro/sócio:____________</w:t>
      </w:r>
    </w:p>
    <w:p>
      <w:pPr>
        <w:pStyle w:val="LOnormal"/>
        <w:widowControl/>
        <w:tabs>
          <w:tab w:val="clear" w:pos="709"/>
          <w:tab w:val="left" w:pos="525" w:leader="none"/>
        </w:tabs>
        <w:bidi w:val="0"/>
        <w:spacing w:lineRule="auto" w:line="240" w:before="0" w:after="0"/>
        <w:ind w:left="525" w:right="0" w:hanging="0"/>
        <w:jc w:val="left"/>
        <w:rPr>
          <w:rFonts w:ascii="Times New Roman" w:hAnsi="Times New Roman" w:eastAsia="Times New Roman" w:cs="Times New Roman"/>
          <w:color w:val="000000"/>
          <w:sz w:val="22"/>
          <w:szCs w:val="22"/>
        </w:rPr>
      </w:pPr>
      <w:r>
        <w:rPr>
          <w:rFonts w:eastAsia="Times New Roman" w:cs="Times New Roman" w:ascii="Times New Roman" w:hAnsi="Times New Roman"/>
          <w:color w:val="000000"/>
          <w:sz w:val="22"/>
          <w:szCs w:val="22"/>
        </w:rPr>
      </w:r>
    </w:p>
    <w:p>
      <w:pPr>
        <w:pStyle w:val="LOnormal"/>
        <w:widowControl/>
        <w:tabs>
          <w:tab w:val="clear" w:pos="709"/>
          <w:tab w:val="left" w:pos="525" w:leader="none"/>
        </w:tabs>
        <w:bidi w:val="0"/>
        <w:spacing w:lineRule="auto" w:line="240" w:before="0" w:after="0"/>
        <w:ind w:right="0" w:hanging="0"/>
        <w:jc w:val="left"/>
        <w:rPr>
          <w:rFonts w:ascii="Times New Roman" w:hAnsi="Times New Roman" w:eastAsia="Times New Roman" w:cs="Times New Roman"/>
          <w:color w:val="000000"/>
          <w:sz w:val="22"/>
          <w:szCs w:val="22"/>
        </w:rPr>
      </w:pPr>
      <w:r>
        <w:rPr>
          <w:rFonts w:eastAsia="Times New Roman" w:cs="Times New Roman" w:ascii="Times New Roman" w:hAnsi="Times New Roman"/>
          <w:color w:val="000000"/>
          <w:sz w:val="22"/>
          <w:szCs w:val="22"/>
        </w:rPr>
        <w:t>VI – RELAÇÃO DE ESTABELECIMENTO(S) MANTIDO(S):</w:t>
      </w:r>
    </w:p>
    <w:p>
      <w:pPr>
        <w:pStyle w:val="LOnormal"/>
        <w:widowControl/>
        <w:tabs>
          <w:tab w:val="clear" w:pos="709"/>
          <w:tab w:val="left" w:pos="525" w:leader="none"/>
        </w:tabs>
        <w:bidi w:val="0"/>
        <w:spacing w:lineRule="auto" w:line="240" w:before="0" w:after="0"/>
        <w:ind w:left="525" w:right="0" w:hanging="0"/>
        <w:jc w:val="left"/>
        <w:rPr>
          <w:rFonts w:ascii="Times New Roman" w:hAnsi="Times New Roman" w:eastAsia="Times New Roman" w:cs="Times New Roman"/>
          <w:color w:val="000000"/>
          <w:sz w:val="22"/>
          <w:szCs w:val="22"/>
        </w:rPr>
      </w:pPr>
      <w:r>
        <w:rPr>
          <w:rFonts w:eastAsia="Times New Roman" w:cs="Times New Roman" w:ascii="Times New Roman" w:hAnsi="Times New Roman"/>
          <w:color w:val="000000"/>
          <w:sz w:val="22"/>
          <w:szCs w:val="22"/>
        </w:rPr>
      </w:r>
    </w:p>
    <w:tbl>
      <w:tblPr>
        <w:tblW w:w="9289" w:type="dxa"/>
        <w:jc w:val="right"/>
        <w:tblInd w:w="0" w:type="dxa"/>
        <w:tblLayout w:type="fixed"/>
        <w:tblCellMar>
          <w:top w:w="55" w:type="dxa"/>
          <w:left w:w="55" w:type="dxa"/>
          <w:bottom w:w="55" w:type="dxa"/>
          <w:right w:w="55" w:type="dxa"/>
        </w:tblCellMar>
      </w:tblPr>
      <w:tblGrid>
        <w:gridCol w:w="4417"/>
        <w:gridCol w:w="4871"/>
      </w:tblGrid>
      <w:tr>
        <w:trPr/>
        <w:tc>
          <w:tcPr>
            <w:tcW w:w="9288" w:type="dxa"/>
            <w:gridSpan w:val="2"/>
            <w:tcBorders>
              <w:top w:val="single" w:sz="4" w:space="0" w:color="000000"/>
              <w:left w:val="single" w:sz="4" w:space="0" w:color="000000"/>
              <w:bottom w:val="single" w:sz="4" w:space="0" w:color="000000"/>
              <w:right w:val="single" w:sz="4" w:space="0" w:color="000000"/>
            </w:tcBorders>
          </w:tcPr>
          <w:p>
            <w:pPr>
              <w:pStyle w:val="LOnormal"/>
              <w:widowControl w:val="false"/>
              <w:tabs>
                <w:tab w:val="clear" w:pos="709"/>
                <w:tab w:val="left" w:pos="573" w:leader="none"/>
              </w:tabs>
              <w:suppressAutoHyphens w:val="true"/>
              <w:bidi w:val="0"/>
              <w:spacing w:lineRule="auto" w:line="240" w:before="0" w:after="0"/>
              <w:ind w:left="113" w:right="0" w:hanging="0"/>
              <w:jc w:val="left"/>
              <w:rPr>
                <w:rFonts w:ascii="Times New Roman" w:hAnsi="Times New Roman" w:eastAsia="Times New Roman" w:cs="Times New Roman"/>
                <w:color w:val="000000"/>
                <w:sz w:val="22"/>
                <w:szCs w:val="22"/>
              </w:rPr>
            </w:pPr>
            <w:r>
              <w:rPr>
                <w:rFonts w:eastAsia="Times New Roman" w:cs="Times New Roman" w:ascii="Times New Roman" w:hAnsi="Times New Roman"/>
                <w:color w:val="000000"/>
                <w:sz w:val="22"/>
                <w:szCs w:val="22"/>
              </w:rPr>
              <w:t>1  - NOME:</w:t>
            </w:r>
          </w:p>
        </w:tc>
      </w:tr>
      <w:tr>
        <w:trPr/>
        <w:tc>
          <w:tcPr>
            <w:tcW w:w="4417" w:type="dxa"/>
            <w:tcBorders>
              <w:left w:val="single" w:sz="4" w:space="0" w:color="000000"/>
              <w:bottom w:val="single" w:sz="4" w:space="0" w:color="000000"/>
            </w:tcBorders>
          </w:tcPr>
          <w:p>
            <w:pPr>
              <w:pStyle w:val="LOnormal"/>
              <w:widowControl w:val="false"/>
              <w:suppressAutoHyphens w:val="true"/>
              <w:bidi w:val="0"/>
              <w:spacing w:lineRule="auto" w:line="240" w:before="0" w:after="0"/>
              <w:ind w:left="170" w:right="0" w:hanging="0"/>
              <w:jc w:val="left"/>
              <w:rPr>
                <w:rFonts w:ascii="Times New Roman" w:hAnsi="Times New Roman" w:eastAsia="Times New Roman" w:cs="Times New Roman"/>
                <w:color w:val="000000"/>
                <w:sz w:val="22"/>
                <w:szCs w:val="22"/>
              </w:rPr>
            </w:pPr>
            <w:r>
              <w:rPr>
                <w:rFonts w:eastAsia="Times New Roman" w:cs="Times New Roman" w:ascii="Times New Roman" w:hAnsi="Times New Roman"/>
                <w:color w:val="000000"/>
                <w:sz w:val="22"/>
                <w:szCs w:val="22"/>
              </w:rPr>
              <w:t>UF:</w:t>
            </w:r>
          </w:p>
        </w:tc>
        <w:tc>
          <w:tcPr>
            <w:tcW w:w="4871" w:type="dxa"/>
            <w:tcBorders>
              <w:left w:val="single" w:sz="4" w:space="0" w:color="000000"/>
              <w:bottom w:val="single" w:sz="4" w:space="0" w:color="000000"/>
              <w:right w:val="single" w:sz="4" w:space="0" w:color="000000"/>
            </w:tcBorders>
          </w:tcPr>
          <w:p>
            <w:pPr>
              <w:pStyle w:val="LOnormal"/>
              <w:widowControl w:val="false"/>
              <w:suppressAutoHyphens w:val="true"/>
              <w:bidi w:val="0"/>
              <w:spacing w:lineRule="auto" w:line="240" w:before="0" w:after="0"/>
              <w:ind w:left="170" w:right="0" w:hanging="0"/>
              <w:jc w:val="left"/>
              <w:rPr>
                <w:rFonts w:ascii="Times New Roman" w:hAnsi="Times New Roman" w:eastAsia="Times New Roman" w:cs="Times New Roman"/>
                <w:color w:val="000000"/>
                <w:sz w:val="22"/>
                <w:szCs w:val="22"/>
              </w:rPr>
            </w:pPr>
            <w:r>
              <w:rPr>
                <w:rFonts w:eastAsia="Times New Roman" w:cs="Times New Roman" w:ascii="Times New Roman" w:hAnsi="Times New Roman"/>
                <w:color w:val="000000"/>
                <w:sz w:val="22"/>
                <w:szCs w:val="22"/>
              </w:rPr>
              <w:t xml:space="preserve"> </w:t>
            </w:r>
            <w:r>
              <w:rPr>
                <w:rFonts w:eastAsia="Times New Roman" w:cs="Times New Roman" w:ascii="Times New Roman" w:hAnsi="Times New Roman"/>
                <w:color w:val="000000"/>
                <w:sz w:val="22"/>
                <w:szCs w:val="22"/>
              </w:rPr>
              <w:t>CNPJ:</w:t>
            </w:r>
          </w:p>
        </w:tc>
      </w:tr>
      <w:tr>
        <w:trPr/>
        <w:tc>
          <w:tcPr>
            <w:tcW w:w="9288" w:type="dxa"/>
            <w:gridSpan w:val="2"/>
            <w:tcBorders>
              <w:left w:val="single" w:sz="4" w:space="0" w:color="000000"/>
              <w:bottom w:val="single" w:sz="4" w:space="0" w:color="000000"/>
              <w:right w:val="single" w:sz="4" w:space="0" w:color="000000"/>
            </w:tcBorders>
          </w:tcPr>
          <w:p>
            <w:pPr>
              <w:pStyle w:val="LOnormal"/>
              <w:widowControl w:val="false"/>
              <w:suppressAutoHyphens w:val="true"/>
              <w:bidi w:val="0"/>
              <w:spacing w:lineRule="auto" w:line="240" w:before="0" w:after="0"/>
              <w:ind w:left="113" w:right="0" w:hanging="0"/>
              <w:jc w:val="left"/>
              <w:rPr>
                <w:rFonts w:ascii="Times New Roman" w:hAnsi="Times New Roman" w:eastAsia="Times New Roman" w:cs="Times New Roman"/>
                <w:color w:val="000000"/>
                <w:sz w:val="22"/>
                <w:szCs w:val="22"/>
              </w:rPr>
            </w:pPr>
            <w:r>
              <w:rPr>
                <w:rFonts w:eastAsia="Times New Roman" w:cs="Times New Roman" w:ascii="Times New Roman" w:hAnsi="Times New Roman"/>
                <w:color w:val="000000"/>
                <w:sz w:val="22"/>
                <w:szCs w:val="22"/>
              </w:rPr>
              <w:t>ENDEREÇO:</w:t>
            </w:r>
          </w:p>
        </w:tc>
      </w:tr>
    </w:tbl>
    <w:p>
      <w:pPr>
        <w:pStyle w:val="LOnormal"/>
        <w:widowControl/>
        <w:tabs>
          <w:tab w:val="clear" w:pos="709"/>
          <w:tab w:val="left" w:pos="525" w:leader="none"/>
        </w:tabs>
        <w:bidi w:val="0"/>
        <w:spacing w:lineRule="auto" w:line="240" w:before="0" w:after="0"/>
        <w:ind w:left="525" w:right="0" w:hanging="0"/>
        <w:jc w:val="left"/>
        <w:rPr>
          <w:rFonts w:ascii="Times New Roman" w:hAnsi="Times New Roman" w:eastAsia="Times New Roman" w:cs="Times New Roman"/>
          <w:color w:val="000000"/>
          <w:sz w:val="22"/>
          <w:szCs w:val="22"/>
        </w:rPr>
      </w:pPr>
      <w:r>
        <w:rPr>
          <w:rFonts w:eastAsia="Times New Roman" w:cs="Times New Roman" w:ascii="Times New Roman" w:hAnsi="Times New Roman"/>
          <w:color w:val="000000"/>
          <w:sz w:val="22"/>
          <w:szCs w:val="22"/>
        </w:rPr>
        <w:t>.</w:t>
      </w:r>
    </w:p>
    <w:tbl>
      <w:tblPr>
        <w:tblW w:w="9289" w:type="dxa"/>
        <w:jc w:val="right"/>
        <w:tblInd w:w="0" w:type="dxa"/>
        <w:tblLayout w:type="fixed"/>
        <w:tblCellMar>
          <w:top w:w="55" w:type="dxa"/>
          <w:left w:w="55" w:type="dxa"/>
          <w:bottom w:w="55" w:type="dxa"/>
          <w:right w:w="55" w:type="dxa"/>
        </w:tblCellMar>
      </w:tblPr>
      <w:tblGrid>
        <w:gridCol w:w="4417"/>
        <w:gridCol w:w="4871"/>
      </w:tblGrid>
      <w:tr>
        <w:trPr/>
        <w:tc>
          <w:tcPr>
            <w:tcW w:w="9288" w:type="dxa"/>
            <w:gridSpan w:val="2"/>
            <w:tcBorders>
              <w:top w:val="single" w:sz="4" w:space="0" w:color="000000"/>
              <w:left w:val="single" w:sz="4" w:space="0" w:color="000000"/>
              <w:bottom w:val="single" w:sz="4" w:space="0" w:color="000000"/>
              <w:right w:val="single" w:sz="4" w:space="0" w:color="000000"/>
            </w:tcBorders>
          </w:tcPr>
          <w:p>
            <w:pPr>
              <w:pStyle w:val="LOnormal"/>
              <w:widowControl w:val="false"/>
              <w:tabs>
                <w:tab w:val="clear" w:pos="709"/>
                <w:tab w:val="left" w:pos="573" w:leader="none"/>
              </w:tabs>
              <w:suppressAutoHyphens w:val="true"/>
              <w:bidi w:val="0"/>
              <w:spacing w:lineRule="auto" w:line="240" w:before="0" w:after="0"/>
              <w:ind w:left="113" w:right="0" w:hanging="0"/>
              <w:jc w:val="left"/>
              <w:rPr>
                <w:rFonts w:ascii="Times New Roman" w:hAnsi="Times New Roman" w:eastAsia="Times New Roman" w:cs="Times New Roman"/>
                <w:color w:val="000000"/>
                <w:sz w:val="22"/>
                <w:szCs w:val="22"/>
              </w:rPr>
            </w:pPr>
            <w:r>
              <w:rPr>
                <w:rFonts w:eastAsia="Times New Roman" w:cs="Times New Roman" w:ascii="Times New Roman" w:hAnsi="Times New Roman"/>
                <w:color w:val="000000"/>
                <w:sz w:val="22"/>
                <w:szCs w:val="22"/>
              </w:rPr>
              <w:t>2 - NOME:</w:t>
            </w:r>
          </w:p>
        </w:tc>
      </w:tr>
      <w:tr>
        <w:trPr/>
        <w:tc>
          <w:tcPr>
            <w:tcW w:w="4417" w:type="dxa"/>
            <w:tcBorders>
              <w:left w:val="single" w:sz="4" w:space="0" w:color="000000"/>
              <w:bottom w:val="single" w:sz="4" w:space="0" w:color="000000"/>
            </w:tcBorders>
          </w:tcPr>
          <w:p>
            <w:pPr>
              <w:pStyle w:val="LOnormal"/>
              <w:widowControl w:val="false"/>
              <w:suppressAutoHyphens w:val="true"/>
              <w:bidi w:val="0"/>
              <w:spacing w:lineRule="auto" w:line="240" w:before="0" w:after="0"/>
              <w:ind w:left="170" w:right="0" w:hanging="0"/>
              <w:jc w:val="left"/>
              <w:rPr>
                <w:rFonts w:ascii="Times New Roman" w:hAnsi="Times New Roman" w:eastAsia="Times New Roman" w:cs="Times New Roman"/>
                <w:color w:val="000000"/>
                <w:sz w:val="22"/>
                <w:szCs w:val="22"/>
              </w:rPr>
            </w:pPr>
            <w:r>
              <w:rPr>
                <w:rFonts w:eastAsia="Times New Roman" w:cs="Times New Roman" w:ascii="Times New Roman" w:hAnsi="Times New Roman"/>
                <w:color w:val="000000"/>
                <w:sz w:val="22"/>
                <w:szCs w:val="22"/>
              </w:rPr>
              <w:t>UF:</w:t>
            </w:r>
          </w:p>
        </w:tc>
        <w:tc>
          <w:tcPr>
            <w:tcW w:w="4871" w:type="dxa"/>
            <w:tcBorders>
              <w:left w:val="single" w:sz="4" w:space="0" w:color="000000"/>
              <w:bottom w:val="single" w:sz="4" w:space="0" w:color="000000"/>
              <w:right w:val="single" w:sz="4" w:space="0" w:color="000000"/>
            </w:tcBorders>
          </w:tcPr>
          <w:p>
            <w:pPr>
              <w:pStyle w:val="LOnormal"/>
              <w:widowControl w:val="false"/>
              <w:suppressAutoHyphens w:val="true"/>
              <w:bidi w:val="0"/>
              <w:spacing w:lineRule="auto" w:line="240" w:before="0" w:after="0"/>
              <w:ind w:left="170" w:right="0" w:hanging="0"/>
              <w:jc w:val="left"/>
              <w:rPr>
                <w:rFonts w:ascii="Times New Roman" w:hAnsi="Times New Roman" w:eastAsia="Times New Roman" w:cs="Times New Roman"/>
                <w:color w:val="000000"/>
                <w:sz w:val="22"/>
                <w:szCs w:val="22"/>
              </w:rPr>
            </w:pPr>
            <w:r>
              <w:rPr>
                <w:rFonts w:eastAsia="Times New Roman" w:cs="Times New Roman" w:ascii="Times New Roman" w:hAnsi="Times New Roman"/>
                <w:color w:val="000000"/>
                <w:sz w:val="22"/>
                <w:szCs w:val="22"/>
              </w:rPr>
              <w:t xml:space="preserve"> </w:t>
            </w:r>
            <w:r>
              <w:rPr>
                <w:rFonts w:eastAsia="Times New Roman" w:cs="Times New Roman" w:ascii="Times New Roman" w:hAnsi="Times New Roman"/>
                <w:color w:val="000000"/>
                <w:sz w:val="22"/>
                <w:szCs w:val="22"/>
              </w:rPr>
              <w:t>CNPJ:</w:t>
            </w:r>
          </w:p>
        </w:tc>
      </w:tr>
      <w:tr>
        <w:trPr/>
        <w:tc>
          <w:tcPr>
            <w:tcW w:w="9288" w:type="dxa"/>
            <w:gridSpan w:val="2"/>
            <w:tcBorders>
              <w:left w:val="single" w:sz="4" w:space="0" w:color="000000"/>
              <w:bottom w:val="single" w:sz="4" w:space="0" w:color="000000"/>
              <w:right w:val="single" w:sz="4" w:space="0" w:color="000000"/>
            </w:tcBorders>
          </w:tcPr>
          <w:p>
            <w:pPr>
              <w:pStyle w:val="LOnormal"/>
              <w:widowControl w:val="false"/>
              <w:suppressAutoHyphens w:val="true"/>
              <w:bidi w:val="0"/>
              <w:spacing w:lineRule="auto" w:line="240" w:before="0" w:after="0"/>
              <w:ind w:left="113" w:right="0" w:hanging="0"/>
              <w:jc w:val="left"/>
              <w:rPr>
                <w:rFonts w:ascii="Times New Roman" w:hAnsi="Times New Roman" w:eastAsia="Times New Roman" w:cs="Times New Roman"/>
                <w:color w:val="000000"/>
                <w:sz w:val="22"/>
                <w:szCs w:val="22"/>
              </w:rPr>
            </w:pPr>
            <w:r>
              <w:rPr>
                <w:rFonts w:eastAsia="Times New Roman" w:cs="Times New Roman" w:ascii="Times New Roman" w:hAnsi="Times New Roman"/>
                <w:color w:val="000000"/>
                <w:sz w:val="22"/>
                <w:szCs w:val="22"/>
              </w:rPr>
              <w:t>ENDEREÇO:</w:t>
            </w:r>
          </w:p>
        </w:tc>
      </w:tr>
    </w:tbl>
    <w:p>
      <w:pPr>
        <w:pStyle w:val="Normal"/>
        <w:widowControl/>
        <w:tabs>
          <w:tab w:val="clear" w:pos="709"/>
          <w:tab w:val="left" w:pos="525" w:leader="none"/>
        </w:tabs>
        <w:bidi w:val="0"/>
        <w:spacing w:lineRule="auto" w:line="240" w:before="0" w:after="0"/>
        <w:ind w:left="525" w:right="0" w:hanging="0"/>
        <w:jc w:val="left"/>
        <w:rPr>
          <w:rFonts w:ascii="Times New Roman" w:hAnsi="Times New Roman" w:eastAsia="Times New Roman" w:cs="Times New Roman"/>
          <w:color w:val="000000"/>
          <w:sz w:val="22"/>
          <w:szCs w:val="22"/>
        </w:rPr>
      </w:pPr>
      <w:r>
        <w:rPr>
          <w:rFonts w:eastAsia="Times New Roman" w:cs="Times New Roman" w:ascii="Times New Roman" w:hAnsi="Times New Roman"/>
          <w:color w:val="000000"/>
          <w:sz w:val="22"/>
          <w:szCs w:val="22"/>
        </w:rPr>
      </w:r>
    </w:p>
    <w:p>
      <w:pPr>
        <w:pStyle w:val="LOnormal"/>
        <w:widowControl/>
        <w:tabs>
          <w:tab w:val="clear" w:pos="709"/>
          <w:tab w:val="left" w:pos="525" w:leader="none"/>
        </w:tabs>
        <w:bidi w:val="0"/>
        <w:spacing w:lineRule="auto" w:line="240" w:before="0" w:after="0"/>
        <w:ind w:left="525" w:right="0" w:hanging="0"/>
        <w:jc w:val="left"/>
        <w:rPr>
          <w:rFonts w:ascii="Times New Roman" w:hAnsi="Times New Roman" w:eastAsia="Times New Roman" w:cs="Times New Roman"/>
          <w:color w:val="000000"/>
          <w:sz w:val="22"/>
          <w:szCs w:val="22"/>
        </w:rPr>
      </w:pPr>
      <w:r>
        <w:rPr>
          <w:rFonts w:eastAsia="Times New Roman" w:cs="Times New Roman" w:ascii="Times New Roman" w:hAnsi="Times New Roman"/>
          <w:color w:val="000000"/>
          <w:sz w:val="22"/>
          <w:szCs w:val="22"/>
        </w:rPr>
      </w:r>
    </w:p>
    <w:p>
      <w:pPr>
        <w:pStyle w:val="LOnormal"/>
        <w:widowControl/>
        <w:tabs>
          <w:tab w:val="clear" w:pos="709"/>
          <w:tab w:val="left" w:pos="525" w:leader="none"/>
        </w:tabs>
        <w:bidi w:val="0"/>
        <w:spacing w:lineRule="auto" w:line="240" w:before="0" w:after="0"/>
        <w:ind w:right="0" w:hanging="0"/>
        <w:jc w:val="left"/>
        <w:rPr>
          <w:rFonts w:ascii="Times New Roman" w:hAnsi="Times New Roman" w:eastAsia="Times New Roman" w:cs="Times New Roman"/>
          <w:color w:val="000000"/>
          <w:sz w:val="22"/>
          <w:szCs w:val="22"/>
        </w:rPr>
      </w:pPr>
      <w:r>
        <w:rPr>
          <w:rFonts w:eastAsia="Times New Roman" w:cs="Times New Roman" w:ascii="Times New Roman" w:hAnsi="Times New Roman"/>
          <w:color w:val="000000"/>
          <w:sz w:val="22"/>
          <w:szCs w:val="22"/>
        </w:rPr>
        <w:t>VII – DADOS QUANTITATIVOS:</w:t>
      </w:r>
    </w:p>
    <w:p>
      <w:pPr>
        <w:pStyle w:val="LOnormal"/>
        <w:widowControl/>
        <w:tabs>
          <w:tab w:val="clear" w:pos="709"/>
          <w:tab w:val="left" w:pos="525" w:leader="none"/>
        </w:tabs>
        <w:bidi w:val="0"/>
        <w:spacing w:lineRule="auto" w:line="240" w:before="0" w:after="0"/>
        <w:ind w:left="525" w:right="0" w:hanging="0"/>
        <w:jc w:val="left"/>
        <w:rPr>
          <w:rFonts w:ascii="Times New Roman" w:hAnsi="Times New Roman" w:eastAsia="Times New Roman" w:cs="Times New Roman"/>
          <w:color w:val="000000"/>
          <w:sz w:val="22"/>
          <w:szCs w:val="22"/>
        </w:rPr>
      </w:pPr>
      <w:r>
        <w:rPr>
          <w:rFonts w:eastAsia="Times New Roman" w:cs="Times New Roman" w:ascii="Times New Roman" w:hAnsi="Times New Roman"/>
          <w:color w:val="000000"/>
          <w:sz w:val="22"/>
          <w:szCs w:val="22"/>
        </w:rPr>
        <w:t>1. Capacidade de atendimento pela Instituição: _________</w:t>
      </w:r>
    </w:p>
    <w:p>
      <w:pPr>
        <w:pStyle w:val="LOnormal"/>
        <w:widowControl/>
        <w:tabs>
          <w:tab w:val="clear" w:pos="709"/>
          <w:tab w:val="left" w:pos="525" w:leader="none"/>
        </w:tabs>
        <w:bidi w:val="0"/>
        <w:spacing w:lineRule="auto" w:line="240" w:before="0" w:after="0"/>
        <w:ind w:left="525" w:right="0" w:hanging="0"/>
        <w:jc w:val="left"/>
        <w:rPr>
          <w:rFonts w:ascii="Times New Roman" w:hAnsi="Times New Roman" w:eastAsia="Times New Roman" w:cs="Times New Roman"/>
          <w:color w:val="000000"/>
          <w:sz w:val="22"/>
          <w:szCs w:val="22"/>
        </w:rPr>
      </w:pPr>
      <w:r>
        <w:rPr>
          <w:rFonts w:eastAsia="Times New Roman" w:cs="Times New Roman" w:ascii="Times New Roman" w:hAnsi="Times New Roman"/>
          <w:color w:val="000000"/>
          <w:sz w:val="22"/>
          <w:szCs w:val="22"/>
        </w:rPr>
        <w:t>1.1. Nº de idosos atendidos/residentes:____________</w:t>
      </w:r>
    </w:p>
    <w:p>
      <w:pPr>
        <w:pStyle w:val="LOnormal"/>
        <w:widowControl/>
        <w:tabs>
          <w:tab w:val="clear" w:pos="709"/>
          <w:tab w:val="left" w:pos="525" w:leader="none"/>
        </w:tabs>
        <w:bidi w:val="0"/>
        <w:spacing w:lineRule="auto" w:line="240" w:before="0" w:after="0"/>
        <w:ind w:left="525" w:right="0" w:hanging="0"/>
        <w:jc w:val="left"/>
        <w:rPr>
          <w:rFonts w:ascii="Times New Roman" w:hAnsi="Times New Roman" w:eastAsia="Times New Roman" w:cs="Times New Roman"/>
          <w:color w:val="000000"/>
          <w:sz w:val="22"/>
          <w:szCs w:val="22"/>
        </w:rPr>
      </w:pPr>
      <w:r>
        <w:rPr>
          <w:rFonts w:eastAsia="Times New Roman" w:cs="Times New Roman" w:ascii="Times New Roman" w:hAnsi="Times New Roman"/>
          <w:color w:val="000000"/>
          <w:sz w:val="22"/>
          <w:szCs w:val="22"/>
        </w:rPr>
        <w:t>1.2. Nº de idosos do sexo feminino:___________</w:t>
      </w:r>
    </w:p>
    <w:p>
      <w:pPr>
        <w:pStyle w:val="LOnormal"/>
        <w:widowControl/>
        <w:tabs>
          <w:tab w:val="clear" w:pos="709"/>
          <w:tab w:val="left" w:pos="525" w:leader="none"/>
        </w:tabs>
        <w:bidi w:val="0"/>
        <w:spacing w:lineRule="auto" w:line="240" w:before="0" w:after="0"/>
        <w:ind w:left="525" w:right="0" w:hanging="0"/>
        <w:jc w:val="left"/>
        <w:rPr>
          <w:rFonts w:ascii="Times New Roman" w:hAnsi="Times New Roman" w:eastAsia="Times New Roman" w:cs="Times New Roman"/>
          <w:color w:val="000000"/>
          <w:sz w:val="22"/>
          <w:szCs w:val="22"/>
        </w:rPr>
      </w:pPr>
      <w:r>
        <w:rPr>
          <w:rFonts w:eastAsia="Times New Roman" w:cs="Times New Roman" w:ascii="Times New Roman" w:hAnsi="Times New Roman"/>
          <w:color w:val="000000"/>
          <w:sz w:val="22"/>
          <w:szCs w:val="22"/>
        </w:rPr>
        <w:t>1.3. Nº de idosos do sexo masculino:______________</w:t>
      </w:r>
    </w:p>
    <w:p>
      <w:pPr>
        <w:pStyle w:val="LOnormal"/>
        <w:widowControl/>
        <w:tabs>
          <w:tab w:val="clear" w:pos="709"/>
          <w:tab w:val="left" w:pos="525" w:leader="none"/>
        </w:tabs>
        <w:bidi w:val="0"/>
        <w:spacing w:lineRule="auto" w:line="240" w:before="0" w:after="0"/>
        <w:ind w:left="525" w:right="0" w:hanging="0"/>
        <w:jc w:val="left"/>
        <w:rPr>
          <w:rFonts w:ascii="Times New Roman" w:hAnsi="Times New Roman" w:eastAsia="Times New Roman" w:cs="Times New Roman"/>
          <w:color w:val="000000"/>
          <w:sz w:val="22"/>
          <w:szCs w:val="22"/>
        </w:rPr>
      </w:pPr>
      <w:r>
        <w:rPr>
          <w:rFonts w:eastAsia="Times New Roman" w:cs="Times New Roman" w:ascii="Times New Roman" w:hAnsi="Times New Roman"/>
          <w:color w:val="000000"/>
          <w:sz w:val="22"/>
          <w:szCs w:val="22"/>
        </w:rPr>
        <w:t>2. Grau de Dependência do Idoso, conforme definição na Resolução RDC nº 502/2021 – Ministério da Saúde/Agência Nacional de Vigilância Sanitária:</w:t>
      </w:r>
    </w:p>
    <w:p>
      <w:pPr>
        <w:pStyle w:val="LOnormal"/>
        <w:widowControl/>
        <w:tabs>
          <w:tab w:val="clear" w:pos="709"/>
          <w:tab w:val="left" w:pos="525" w:leader="none"/>
        </w:tabs>
        <w:bidi w:val="0"/>
        <w:spacing w:lineRule="auto" w:line="240" w:before="0" w:after="0"/>
        <w:ind w:left="525" w:right="0" w:hanging="0"/>
        <w:jc w:val="both"/>
        <w:rPr>
          <w:rFonts w:ascii="Times New Roman" w:hAnsi="Times New Roman" w:eastAsia="Times New Roman" w:cs="Times New Roman"/>
          <w:color w:val="000000"/>
          <w:sz w:val="22"/>
          <w:szCs w:val="22"/>
        </w:rPr>
      </w:pPr>
      <w:r>
        <w:rPr>
          <w:rFonts w:eastAsia="Times New Roman" w:cs="Times New Roman" w:ascii="Times New Roman" w:hAnsi="Times New Roman"/>
          <w:color w:val="000000"/>
          <w:sz w:val="22"/>
          <w:szCs w:val="22"/>
        </w:rPr>
        <w:t>2.1. Nº de idosos com Grau Dependência I (idosos independentes, mesmo que requeiram uso de equipamentos de autoajuda):__________</w:t>
      </w:r>
    </w:p>
    <w:p>
      <w:pPr>
        <w:pStyle w:val="LOnormal"/>
        <w:widowControl/>
        <w:tabs>
          <w:tab w:val="clear" w:pos="709"/>
          <w:tab w:val="left" w:pos="525" w:leader="none"/>
        </w:tabs>
        <w:bidi w:val="0"/>
        <w:spacing w:lineRule="auto" w:line="240" w:before="0" w:after="0"/>
        <w:ind w:left="525" w:right="0" w:hanging="0"/>
        <w:jc w:val="both"/>
        <w:rPr>
          <w:rFonts w:ascii="Times New Roman" w:hAnsi="Times New Roman" w:eastAsia="Times New Roman" w:cs="Times New Roman"/>
          <w:color w:val="000000"/>
          <w:sz w:val="22"/>
          <w:szCs w:val="22"/>
        </w:rPr>
      </w:pPr>
      <w:r>
        <w:rPr>
          <w:rFonts w:eastAsia="Times New Roman" w:cs="Times New Roman" w:ascii="Times New Roman" w:hAnsi="Times New Roman"/>
          <w:color w:val="000000"/>
          <w:sz w:val="22"/>
          <w:szCs w:val="22"/>
        </w:rPr>
        <w:t>2.2. Nº de idosos com Grau Dependência II (idosos com dependência em até três atividades de autocuidado, como alimentação, mobilidade, higiene; sem comprometimento cognitivo ou com alteração cognitiva controlada): ___________</w:t>
      </w:r>
    </w:p>
    <w:p>
      <w:pPr>
        <w:pStyle w:val="LOnormal"/>
        <w:widowControl/>
        <w:tabs>
          <w:tab w:val="clear" w:pos="709"/>
          <w:tab w:val="left" w:pos="525" w:leader="none"/>
        </w:tabs>
        <w:bidi w:val="0"/>
        <w:spacing w:lineRule="auto" w:line="240" w:before="0" w:after="0"/>
        <w:ind w:left="525" w:right="0" w:hanging="0"/>
        <w:jc w:val="both"/>
        <w:rPr>
          <w:rFonts w:ascii="Times New Roman" w:hAnsi="Times New Roman" w:eastAsia="Times New Roman" w:cs="Times New Roman"/>
          <w:color w:val="000000"/>
          <w:sz w:val="22"/>
          <w:szCs w:val="22"/>
        </w:rPr>
      </w:pPr>
      <w:r>
        <w:rPr>
          <w:rFonts w:eastAsia="Times New Roman" w:cs="Times New Roman" w:ascii="Times New Roman" w:hAnsi="Times New Roman"/>
          <w:color w:val="000000"/>
          <w:sz w:val="22"/>
          <w:szCs w:val="22"/>
        </w:rPr>
        <w:t>2.3. Nº de idosos com Grau Dependência III (idosos com dependência que requeiram assistência em todas as atividades de autocuidado para a vida diária e/ou com comprometimento cognitivo):______________</w:t>
      </w:r>
    </w:p>
    <w:p>
      <w:pPr>
        <w:pStyle w:val="LOnormal"/>
        <w:widowControl/>
        <w:tabs>
          <w:tab w:val="clear" w:pos="709"/>
          <w:tab w:val="left" w:pos="525" w:leader="none"/>
        </w:tabs>
        <w:bidi w:val="0"/>
        <w:spacing w:lineRule="auto" w:line="240" w:before="0" w:after="0"/>
        <w:ind w:left="525" w:right="0" w:hanging="0"/>
        <w:jc w:val="left"/>
        <w:rPr>
          <w:rFonts w:ascii="Times New Roman" w:hAnsi="Times New Roman" w:eastAsia="Times New Roman" w:cs="Times New Roman"/>
          <w:color w:val="000000"/>
          <w:sz w:val="22"/>
          <w:szCs w:val="22"/>
        </w:rPr>
      </w:pPr>
      <w:r>
        <w:rPr>
          <w:rFonts w:eastAsia="Times New Roman" w:cs="Times New Roman" w:ascii="Times New Roman" w:hAnsi="Times New Roman"/>
          <w:color w:val="000000"/>
          <w:sz w:val="22"/>
          <w:szCs w:val="22"/>
        </w:rPr>
      </w:r>
    </w:p>
    <w:p>
      <w:pPr>
        <w:pStyle w:val="LOnormal"/>
        <w:widowControl/>
        <w:tabs>
          <w:tab w:val="clear" w:pos="709"/>
          <w:tab w:val="left" w:pos="525" w:leader="none"/>
        </w:tabs>
        <w:bidi w:val="0"/>
        <w:spacing w:lineRule="auto" w:line="240" w:before="0" w:after="0"/>
        <w:ind w:left="525" w:right="0" w:hanging="0"/>
        <w:jc w:val="left"/>
        <w:rPr>
          <w:rFonts w:ascii="Times New Roman" w:hAnsi="Times New Roman" w:eastAsia="Times New Roman" w:cs="Times New Roman"/>
          <w:color w:val="000000"/>
          <w:sz w:val="22"/>
          <w:szCs w:val="22"/>
        </w:rPr>
      </w:pPr>
      <w:r>
        <w:rPr>
          <w:rFonts w:eastAsia="Times New Roman" w:cs="Times New Roman" w:ascii="Times New Roman" w:hAnsi="Times New Roman"/>
          <w:color w:val="000000"/>
          <w:sz w:val="22"/>
          <w:szCs w:val="22"/>
        </w:rPr>
        <w:t>Arapiraca/AL, ____________ de ________________ de ___________.</w:t>
      </w:r>
    </w:p>
    <w:p>
      <w:pPr>
        <w:pStyle w:val="LOnormal"/>
        <w:widowControl/>
        <w:tabs>
          <w:tab w:val="clear" w:pos="709"/>
          <w:tab w:val="left" w:pos="525" w:leader="none"/>
        </w:tabs>
        <w:bidi w:val="0"/>
        <w:spacing w:lineRule="auto" w:line="240" w:before="0" w:after="0"/>
        <w:ind w:left="525" w:right="0" w:hanging="0"/>
        <w:jc w:val="left"/>
        <w:rPr>
          <w:rFonts w:ascii="Times New Roman" w:hAnsi="Times New Roman" w:eastAsia="Times New Roman" w:cs="Times New Roman"/>
          <w:color w:val="000000"/>
          <w:sz w:val="22"/>
          <w:szCs w:val="22"/>
        </w:rPr>
      </w:pPr>
      <w:r>
        <w:rPr>
          <w:rFonts w:eastAsia="Times New Roman" w:cs="Times New Roman" w:ascii="Times New Roman" w:hAnsi="Times New Roman"/>
          <w:color w:val="000000"/>
          <w:sz w:val="22"/>
          <w:szCs w:val="22"/>
        </w:rPr>
      </w:r>
    </w:p>
    <w:p>
      <w:pPr>
        <w:pStyle w:val="LOnormal"/>
        <w:widowControl/>
        <w:tabs>
          <w:tab w:val="clear" w:pos="709"/>
          <w:tab w:val="left" w:pos="525" w:leader="none"/>
        </w:tabs>
        <w:bidi w:val="0"/>
        <w:spacing w:lineRule="auto" w:line="240" w:before="0" w:after="0"/>
        <w:ind w:left="525" w:right="0" w:hanging="0"/>
        <w:jc w:val="left"/>
        <w:rPr>
          <w:rFonts w:ascii="Times New Roman" w:hAnsi="Times New Roman" w:eastAsia="Times New Roman" w:cs="Times New Roman"/>
          <w:color w:val="000000"/>
          <w:sz w:val="22"/>
          <w:szCs w:val="22"/>
        </w:rPr>
      </w:pPr>
      <w:r>
        <w:rPr>
          <w:rFonts w:eastAsia="Times New Roman" w:cs="Times New Roman" w:ascii="Times New Roman" w:hAnsi="Times New Roman"/>
          <w:color w:val="000000"/>
          <w:sz w:val="22"/>
          <w:szCs w:val="22"/>
        </w:rPr>
      </w:r>
    </w:p>
    <w:p>
      <w:pPr>
        <w:pStyle w:val="LOnormal"/>
        <w:widowControl/>
        <w:tabs>
          <w:tab w:val="clear" w:pos="709"/>
          <w:tab w:val="left" w:pos="525" w:leader="none"/>
        </w:tabs>
        <w:bidi w:val="0"/>
        <w:spacing w:lineRule="auto" w:line="240" w:before="0" w:after="0"/>
        <w:ind w:left="525" w:right="0" w:hanging="0"/>
        <w:jc w:val="center"/>
        <w:rPr>
          <w:rFonts w:ascii="Times New Roman" w:hAnsi="Times New Roman" w:eastAsia="Times New Roman" w:cs="Times New Roman"/>
          <w:color w:val="000000"/>
          <w:sz w:val="22"/>
          <w:szCs w:val="22"/>
        </w:rPr>
      </w:pPr>
      <w:r>
        <w:rPr>
          <w:rFonts w:eastAsia="Times New Roman" w:cs="Times New Roman" w:ascii="Times New Roman" w:hAnsi="Times New Roman"/>
          <w:color w:val="000000"/>
          <w:sz w:val="22"/>
          <w:szCs w:val="22"/>
        </w:rPr>
        <w:t>____________________________________</w:t>
      </w:r>
    </w:p>
    <w:p>
      <w:pPr>
        <w:pStyle w:val="LOnormal"/>
        <w:widowControl/>
        <w:tabs>
          <w:tab w:val="clear" w:pos="709"/>
          <w:tab w:val="left" w:pos="525" w:leader="none"/>
        </w:tabs>
        <w:bidi w:val="0"/>
        <w:spacing w:lineRule="auto" w:line="240" w:before="0" w:after="0"/>
        <w:ind w:left="525" w:right="0" w:hanging="0"/>
        <w:jc w:val="center"/>
        <w:rPr>
          <w:rFonts w:ascii="Times New Roman" w:hAnsi="Times New Roman" w:eastAsia="Times New Roman" w:cs="Times New Roman"/>
          <w:color w:val="000000"/>
          <w:sz w:val="22"/>
          <w:szCs w:val="22"/>
        </w:rPr>
      </w:pPr>
      <w:r>
        <w:rPr>
          <w:rFonts w:eastAsia="Times New Roman" w:cs="Times New Roman" w:ascii="Times New Roman" w:hAnsi="Times New Roman"/>
          <w:color w:val="000000"/>
          <w:sz w:val="22"/>
          <w:szCs w:val="22"/>
        </w:rPr>
        <w:t>Responsável Legal pela entidade</w:t>
      </w:r>
    </w:p>
    <w:p>
      <w:pPr>
        <w:pStyle w:val="LOnormal"/>
        <w:widowControl/>
        <w:tabs>
          <w:tab w:val="clear" w:pos="709"/>
          <w:tab w:val="left" w:pos="525" w:leader="none"/>
        </w:tabs>
        <w:bidi w:val="0"/>
        <w:spacing w:lineRule="auto" w:line="240" w:before="0" w:after="0"/>
        <w:ind w:left="525" w:right="0" w:hanging="0"/>
        <w:jc w:val="left"/>
        <w:rPr>
          <w:rFonts w:ascii="Times New Roman" w:hAnsi="Times New Roman" w:eastAsia="Times New Roman" w:cs="Times New Roman"/>
          <w:color w:val="000000"/>
          <w:sz w:val="22"/>
          <w:szCs w:val="22"/>
        </w:rPr>
      </w:pPr>
      <w:r>
        <w:rPr>
          <w:rFonts w:eastAsia="Times New Roman" w:cs="Times New Roman" w:ascii="Times New Roman" w:hAnsi="Times New Roman"/>
          <w:color w:val="000000"/>
          <w:sz w:val="22"/>
          <w:szCs w:val="22"/>
        </w:rPr>
      </w:r>
    </w:p>
    <w:p>
      <w:pPr>
        <w:pStyle w:val="LOnormal"/>
        <w:widowControl/>
        <w:tabs>
          <w:tab w:val="clear" w:pos="709"/>
          <w:tab w:val="left" w:pos="525" w:leader="none"/>
        </w:tabs>
        <w:bidi w:val="0"/>
        <w:spacing w:lineRule="auto" w:line="240" w:before="0" w:after="0"/>
        <w:ind w:left="525" w:right="0" w:hanging="0"/>
        <w:jc w:val="left"/>
        <w:rPr>
          <w:rFonts w:ascii="Times New Roman" w:hAnsi="Times New Roman" w:eastAsia="Times New Roman" w:cs="Times New Roman"/>
          <w:color w:val="000000"/>
          <w:sz w:val="22"/>
          <w:szCs w:val="22"/>
        </w:rPr>
      </w:pPr>
      <w:r>
        <w:rPr>
          <w:rFonts w:eastAsia="Times New Roman" w:cs="Times New Roman" w:ascii="Times New Roman" w:hAnsi="Times New Roman"/>
          <w:color w:val="000000"/>
          <w:sz w:val="22"/>
          <w:szCs w:val="22"/>
        </w:rPr>
      </w:r>
    </w:p>
    <w:p>
      <w:pPr>
        <w:pStyle w:val="LOnormal"/>
        <w:widowControl/>
        <w:tabs>
          <w:tab w:val="clear" w:pos="709"/>
          <w:tab w:val="left" w:pos="525" w:leader="none"/>
        </w:tabs>
        <w:bidi w:val="0"/>
        <w:spacing w:lineRule="auto" w:line="240" w:before="0" w:after="0"/>
        <w:ind w:left="525" w:right="0" w:hanging="0"/>
        <w:jc w:val="left"/>
        <w:rPr>
          <w:rFonts w:ascii="Times New Roman" w:hAnsi="Times New Roman" w:eastAsia="Times New Roman" w:cs="Times New Roman"/>
          <w:color w:val="000000"/>
          <w:sz w:val="22"/>
          <w:szCs w:val="22"/>
        </w:rPr>
      </w:pPr>
      <w:r>
        <w:rPr>
          <w:rFonts w:eastAsia="Times New Roman" w:cs="Times New Roman" w:ascii="Times New Roman" w:hAnsi="Times New Roman"/>
          <w:color w:val="000000"/>
          <w:sz w:val="22"/>
          <w:szCs w:val="22"/>
        </w:rPr>
      </w:r>
    </w:p>
    <w:p>
      <w:pPr>
        <w:pStyle w:val="LOnormal"/>
        <w:widowControl/>
        <w:tabs>
          <w:tab w:val="clear" w:pos="709"/>
          <w:tab w:val="left" w:pos="525" w:leader="none"/>
        </w:tabs>
        <w:bidi w:val="0"/>
        <w:spacing w:lineRule="auto" w:line="240" w:before="0" w:after="0"/>
        <w:ind w:left="525" w:right="0" w:hanging="0"/>
        <w:jc w:val="left"/>
        <w:rPr>
          <w:rFonts w:ascii="Times New Roman" w:hAnsi="Times New Roman" w:eastAsia="Times New Roman" w:cs="Times New Roman"/>
          <w:color w:val="000000"/>
          <w:sz w:val="22"/>
          <w:szCs w:val="22"/>
        </w:rPr>
      </w:pPr>
      <w:r>
        <w:rPr>
          <w:rFonts w:eastAsia="Times New Roman" w:cs="Times New Roman" w:ascii="Times New Roman" w:hAnsi="Times New Roman"/>
          <w:color w:val="000000"/>
          <w:sz w:val="22"/>
          <w:szCs w:val="22"/>
        </w:rPr>
      </w:r>
    </w:p>
    <w:p>
      <w:pPr>
        <w:pStyle w:val="LOnormal"/>
        <w:widowControl/>
        <w:tabs>
          <w:tab w:val="clear" w:pos="709"/>
          <w:tab w:val="left" w:pos="525" w:leader="none"/>
        </w:tabs>
        <w:bidi w:val="0"/>
        <w:spacing w:lineRule="auto" w:line="240" w:before="0" w:after="0"/>
        <w:ind w:left="525" w:right="0" w:hanging="0"/>
        <w:jc w:val="left"/>
        <w:rPr>
          <w:rFonts w:ascii="Times New Roman" w:hAnsi="Times New Roman" w:eastAsia="Times New Roman" w:cs="Times New Roman"/>
          <w:color w:val="000000"/>
          <w:sz w:val="22"/>
          <w:szCs w:val="22"/>
        </w:rPr>
      </w:pPr>
      <w:r>
        <w:rPr>
          <w:rFonts w:eastAsia="Times New Roman" w:cs="Times New Roman" w:ascii="Times New Roman" w:hAnsi="Times New Roman"/>
          <w:color w:val="000000"/>
          <w:sz w:val="22"/>
          <w:szCs w:val="22"/>
        </w:rPr>
      </w:r>
    </w:p>
    <w:p>
      <w:pPr>
        <w:pStyle w:val="LOnormal"/>
        <w:widowControl/>
        <w:tabs>
          <w:tab w:val="clear" w:pos="709"/>
          <w:tab w:val="left" w:pos="525" w:leader="none"/>
        </w:tabs>
        <w:bidi w:val="0"/>
        <w:spacing w:lineRule="auto" w:line="240" w:before="0" w:after="0"/>
        <w:ind w:left="525" w:right="0" w:hanging="0"/>
        <w:jc w:val="left"/>
        <w:rPr>
          <w:rFonts w:ascii="Times New Roman" w:hAnsi="Times New Roman" w:eastAsia="Times New Roman" w:cs="Times New Roman"/>
          <w:color w:val="000000"/>
          <w:sz w:val="22"/>
          <w:szCs w:val="22"/>
        </w:rPr>
      </w:pPr>
      <w:r>
        <w:rPr>
          <w:rFonts w:eastAsia="Times New Roman" w:cs="Times New Roman" w:ascii="Times New Roman" w:hAnsi="Times New Roman"/>
          <w:color w:val="000000"/>
          <w:sz w:val="22"/>
          <w:szCs w:val="22"/>
        </w:rPr>
      </w:r>
    </w:p>
    <w:p>
      <w:pPr>
        <w:pStyle w:val="LOnormal"/>
        <w:widowControl/>
        <w:tabs>
          <w:tab w:val="clear" w:pos="709"/>
          <w:tab w:val="left" w:pos="525" w:leader="none"/>
        </w:tabs>
        <w:bidi w:val="0"/>
        <w:spacing w:lineRule="auto" w:line="240" w:before="0" w:after="0"/>
        <w:ind w:left="525" w:right="0" w:hanging="0"/>
        <w:jc w:val="left"/>
        <w:rPr>
          <w:rFonts w:ascii="Times New Roman" w:hAnsi="Times New Roman" w:eastAsia="Times New Roman" w:cs="Times New Roman"/>
          <w:color w:val="000000"/>
          <w:sz w:val="22"/>
          <w:szCs w:val="22"/>
        </w:rPr>
      </w:pPr>
      <w:r>
        <w:rPr/>
      </w:r>
    </w:p>
    <w:sectPr>
      <w:headerReference w:type="default" r:id="rId2"/>
      <w:footerReference w:type="default" r:id="rId3"/>
      <w:type w:val="nextPage"/>
      <w:pgSz w:w="11906" w:h="16838"/>
      <w:pgMar w:left="1134" w:right="1022" w:gutter="0" w:header="1134" w:top="1693" w:footer="1134" w:bottom="1418"/>
      <w:pgNumType w:fmt="decimal"/>
      <w:formProt w:val="false"/>
      <w:textDirection w:val="lrTb"/>
      <w:docGrid w:type="default" w:linePitch="600" w:charSpace="32768"/>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Liberation Sans">
    <w:altName w:val="Arial"/>
    <w:charset w:val="00"/>
    <w:family w:val="roman"/>
    <w:pitch w:val="variable"/>
  </w:font>
  <w:font w:name="Calibri">
    <w:charset w:val="00"/>
    <w:family w:val="roman"/>
    <w:pitch w:val="variable"/>
  </w:font>
  <w:font w:name="Arial">
    <w:charset w:val="00"/>
    <w:family w:val="roman"/>
    <w:pitch w:val="variable"/>
  </w:font>
  <w:font w:name="Garamond">
    <w:charset w:val="00"/>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Rodap"/>
      <w:suppressLineNumbers/>
      <w:bidi w:val="0"/>
      <w:jc w:val="left"/>
      <w:rPr/>
    </w:pPr>
    <w:r>
      <w:rPr/>
      <mc:AlternateContent>
        <mc:Choice Requires="wps">
          <w:drawing>
            <wp:anchor behindDoc="1" distT="635" distB="635" distL="635" distR="635" simplePos="0" locked="0" layoutInCell="0" allowOverlap="1" relativeHeight="4">
              <wp:simplePos x="0" y="0"/>
              <wp:positionH relativeFrom="column">
                <wp:posOffset>2540</wp:posOffset>
              </wp:positionH>
              <wp:positionV relativeFrom="paragraph">
                <wp:posOffset>100330</wp:posOffset>
              </wp:positionV>
              <wp:extent cx="5666740" cy="62230"/>
              <wp:effectExtent l="635" t="635" r="635" b="635"/>
              <wp:wrapNone/>
              <wp:docPr id="2" name="Forma 1"/>
              <a:graphic xmlns:a="http://schemas.openxmlformats.org/drawingml/2006/main">
                <a:graphicData uri="http://schemas.microsoft.com/office/word/2010/wordprocessingShape">
                  <wps:wsp>
                    <wps:cNvSpPr/>
                    <wps:spPr>
                      <a:xfrm>
                        <a:off x="0" y="0"/>
                        <a:ext cx="5666760" cy="62280"/>
                      </a:xfrm>
                      <a:prstGeom prst="rect">
                        <a:avLst/>
                      </a:prstGeom>
                      <a:solidFill>
                        <a:srgbClr val="17c08d"/>
                      </a:solidFill>
                      <a:ln w="0">
                        <a:solidFill>
                          <a:srgbClr val="17c08d"/>
                        </a:solidFill>
                      </a:ln>
                    </wps:spPr>
                    <wps:style>
                      <a:lnRef idx="0"/>
                      <a:fillRef idx="0"/>
                      <a:effectRef idx="0"/>
                      <a:fontRef idx="minor"/>
                    </wps:style>
                    <wps:bodyPr/>
                  </wps:wsp>
                </a:graphicData>
              </a:graphic>
            </wp:anchor>
          </w:drawing>
        </mc:Choice>
        <mc:Fallback>
          <w:pict>
            <v:rect id="shape_0" ID="Forma 1" path="m0,0l-2147483645,0l-2147483645,-2147483646l0,-2147483646xe" fillcolor="#17c08d" stroked="t" o:allowincell="f" style="position:absolute;margin-left:0.2pt;margin-top:7.9pt;width:446.15pt;height:4.85pt;mso-wrap-style:none;v-text-anchor:middle">
              <v:fill o:detectmouseclick="t" type="solid" color2="#e83f72"/>
              <v:stroke color="#17c08d" joinstyle="round" endcap="flat"/>
              <w10:wrap type="none"/>
            </v:rect>
          </w:pict>
        </mc:Fallback>
      </mc:AlternateContent>
      <w:drawing>
        <wp:anchor behindDoc="1" distT="0" distB="0" distL="0" distR="0" simplePos="0" locked="0" layoutInCell="0" allowOverlap="1" relativeHeight="7">
          <wp:simplePos x="0" y="0"/>
          <wp:positionH relativeFrom="column">
            <wp:posOffset>5713730</wp:posOffset>
          </wp:positionH>
          <wp:positionV relativeFrom="paragraph">
            <wp:posOffset>108585</wp:posOffset>
          </wp:positionV>
          <wp:extent cx="365125" cy="365125"/>
          <wp:effectExtent l="0" t="0" r="0" b="0"/>
          <wp:wrapSquare wrapText="largest"/>
          <wp:docPr id="3" name="Figura1 Copia 1 Copia 1 Copia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a1 Copia 1 Copia 1 Copia 1" descr=""/>
                  <pic:cNvPicPr>
                    <a:picLocks noChangeAspect="1" noChangeArrowheads="1"/>
                  </pic:cNvPicPr>
                </pic:nvPicPr>
                <pic:blipFill>
                  <a:blip r:embed="rId1"/>
                  <a:srcRect l="0" t="0" r="74" b="74"/>
                  <a:stretch>
                    <a:fillRect/>
                  </a:stretch>
                </pic:blipFill>
                <pic:spPr bwMode="auto">
                  <a:xfrm>
                    <a:off x="0" y="0"/>
                    <a:ext cx="365125" cy="365125"/>
                  </a:xfrm>
                  <a:prstGeom prst="rect">
                    <a:avLst/>
                  </a:prstGeom>
                </pic:spPr>
              </pic:pic>
            </a:graphicData>
          </a:graphic>
        </wp:anchor>
      </w:drawing>
    </w:r>
  </w:p>
  <w:p>
    <w:pPr>
      <w:pStyle w:val="Cabealho"/>
      <w:jc w:val="center"/>
      <w:rPr>
        <w:rFonts w:ascii="Arial" w:hAnsi="Arial" w:cs="Arial"/>
        <w:b/>
        <w:b/>
        <w:bCs/>
        <w:sz w:val="12"/>
        <w:szCs w:val="12"/>
      </w:rPr>
    </w:pPr>
    <w:r>
      <w:rPr>
        <w:rFonts w:cs="Arial" w:ascii="Arial" w:hAnsi="Arial"/>
        <w:b/>
        <w:bCs/>
        <w:sz w:val="12"/>
        <w:szCs w:val="12"/>
      </w:rPr>
      <w:t>Conselho Municipal dos Direitos da Pessoa Idosa de Arapiraca-AL</w:t>
    </w:r>
  </w:p>
  <w:p>
    <w:pPr>
      <w:pStyle w:val="Cabealho"/>
      <w:jc w:val="center"/>
      <w:rPr>
        <w:sz w:val="12"/>
        <w:szCs w:val="12"/>
      </w:rPr>
    </w:pPr>
    <w:r>
      <w:rPr>
        <w:rFonts w:cs="Arial" w:ascii="Arial" w:hAnsi="Arial"/>
        <w:bCs/>
        <w:color w:val="202124"/>
        <w:sz w:val="12"/>
        <w:szCs w:val="12"/>
      </w:rPr>
      <w:t>Av. Rio Branco, 104 – Centro, prédio do CadÚnico, Arapiraca-AL, 57.300-190</w:t>
    </w:r>
    <w:r>
      <w:rPr>
        <w:rFonts w:cs="Arial" w:ascii="Arial" w:hAnsi="Arial"/>
        <w:b/>
        <w:bCs/>
        <w:sz w:val="12"/>
        <w:szCs w:val="12"/>
      </w:rPr>
      <w:t xml:space="preserve"> </w:t>
    </w:r>
  </w:p>
  <w:p>
    <w:pPr>
      <w:pStyle w:val="Cabealho"/>
      <w:jc w:val="center"/>
      <w:rPr/>
    </w:pPr>
    <w:r>
      <w:rPr>
        <w:rStyle w:val="LinkdaInternet"/>
        <w:rFonts w:cs="Arial" w:ascii="Arial" w:hAnsi="Arial"/>
        <w:sz w:val="12"/>
        <w:szCs w:val="12"/>
      </w:rPr>
      <w:t>https://web.arapiraca.al.gov.br/a-prefeitura/casa-dos-conselhos/conselho-municipal-dos-direitos-da-pessoa-idosa-cmdpi/</w:t>
    </w:r>
  </w:p>
  <w:p>
    <w:pPr>
      <w:pStyle w:val="Normal"/>
      <w:jc w:val="center"/>
      <w:rPr/>
    </w:pPr>
    <w:r>
      <w:rPr>
        <w:rStyle w:val="LinkdaInternet"/>
        <w:rFonts w:cs="Arial" w:ascii="Arial" w:hAnsi="Arial"/>
        <w:sz w:val="12"/>
        <w:szCs w:val="12"/>
      </w:rPr>
      <w:t>conselhoidosoarapiraca@hotmail.com</w:t>
    </w:r>
  </w:p>
  <w:p>
    <w:pPr>
      <w:pStyle w:val="Normal"/>
      <w:suppressLineNumbers/>
      <w:bidi w:val="0"/>
      <w:jc w:val="center"/>
      <w:rPr/>
    </w:pPr>
    <w:r>
      <w:rPr>
        <w:rFonts w:cs="Arial" w:ascii="Arial" w:hAnsi="Arial"/>
        <w:sz w:val="12"/>
        <w:szCs w:val="12"/>
      </w:rPr>
      <w:t xml:space="preserve">CNPJ: </w:t>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tbl>
    <w:tblPr>
      <w:tblW w:w="5000" w:type="pct"/>
      <w:jc w:val="left"/>
      <w:tblInd w:w="-5" w:type="dxa"/>
      <w:tblLayout w:type="fixed"/>
      <w:tblCellMar>
        <w:top w:w="55" w:type="dxa"/>
        <w:left w:w="55" w:type="dxa"/>
        <w:bottom w:w="55" w:type="dxa"/>
        <w:right w:w="55" w:type="dxa"/>
      </w:tblCellMar>
    </w:tblPr>
    <w:tblGrid>
      <w:gridCol w:w="1582"/>
      <w:gridCol w:w="8167"/>
    </w:tblGrid>
    <w:tr>
      <w:trPr>
        <w:trHeight w:val="1364" w:hRule="atLeast"/>
      </w:trPr>
      <w:tc>
        <w:tcPr>
          <w:tcW w:w="1582" w:type="dxa"/>
          <w:tcBorders>
            <w:top w:val="single" w:sz="4" w:space="0" w:color="000000"/>
            <w:left w:val="single" w:sz="4" w:space="0" w:color="000000"/>
            <w:bottom w:val="single" w:sz="4" w:space="0" w:color="000000"/>
          </w:tcBorders>
        </w:tcPr>
        <w:p>
          <w:pPr>
            <w:pStyle w:val="Contedodatabela"/>
            <w:widowControl w:val="false"/>
            <w:rPr/>
          </w:pPr>
          <w:r>
            <w:rPr/>
            <w:drawing>
              <wp:anchor behindDoc="1" distT="0" distB="0" distL="0" distR="0" simplePos="0" locked="0" layoutInCell="1" allowOverlap="1" relativeHeight="10">
                <wp:simplePos x="0" y="0"/>
                <wp:positionH relativeFrom="column">
                  <wp:align>center</wp:align>
                </wp:positionH>
                <wp:positionV relativeFrom="paragraph">
                  <wp:posOffset>635</wp:posOffset>
                </wp:positionV>
                <wp:extent cx="705485" cy="769620"/>
                <wp:effectExtent l="0" t="0" r="0" b="0"/>
                <wp:wrapSquare wrapText="largest"/>
                <wp:docPr id="1" name="Figura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a2" descr=""/>
                        <pic:cNvPicPr>
                          <a:picLocks noChangeAspect="1" noChangeArrowheads="1"/>
                        </pic:cNvPicPr>
                      </pic:nvPicPr>
                      <pic:blipFill>
                        <a:blip r:embed="rId1"/>
                        <a:stretch>
                          <a:fillRect/>
                        </a:stretch>
                      </pic:blipFill>
                      <pic:spPr bwMode="auto">
                        <a:xfrm>
                          <a:off x="0" y="0"/>
                          <a:ext cx="705485" cy="769620"/>
                        </a:xfrm>
                        <a:prstGeom prst="rect">
                          <a:avLst/>
                        </a:prstGeom>
                      </pic:spPr>
                    </pic:pic>
                  </a:graphicData>
                </a:graphic>
              </wp:anchor>
            </w:drawing>
          </w:r>
        </w:p>
      </w:tc>
      <w:tc>
        <w:tcPr>
          <w:tcW w:w="8167" w:type="dxa"/>
          <w:tcBorders>
            <w:top w:val="single" w:sz="4" w:space="0" w:color="000000"/>
            <w:left w:val="single" w:sz="4" w:space="0" w:color="000000"/>
            <w:bottom w:val="single" w:sz="4" w:space="0" w:color="000000"/>
            <w:right w:val="single" w:sz="4" w:space="0" w:color="000000"/>
          </w:tcBorders>
        </w:tcPr>
        <w:p>
          <w:pPr>
            <w:pStyle w:val="Corpodotexto"/>
            <w:widowControl w:val="false"/>
            <w:suppressAutoHyphens w:val="true"/>
            <w:overflowPunct w:val="false"/>
            <w:bidi w:val="0"/>
            <w:spacing w:lineRule="auto" w:line="240" w:before="0" w:after="0"/>
            <w:ind w:left="0" w:right="0" w:hanging="0"/>
            <w:jc w:val="center"/>
            <w:rPr>
              <w:b/>
              <w:b/>
              <w:bCs/>
            </w:rPr>
          </w:pPr>
          <w:r>
            <w:rPr>
              <w:rFonts w:ascii="Times New Roman" w:hAnsi="Times New Roman"/>
              <w:b/>
              <w:bCs/>
            </w:rPr>
            <w:t xml:space="preserve">CONSELHO MUNICIPAL DOS DIREITOS DA PESSOA IDOSA – </w:t>
          </w:r>
        </w:p>
        <w:p>
          <w:pPr>
            <w:pStyle w:val="Corpodotexto"/>
            <w:widowControl w:val="false"/>
            <w:suppressAutoHyphens w:val="true"/>
            <w:overflowPunct w:val="false"/>
            <w:bidi w:val="0"/>
            <w:spacing w:lineRule="auto" w:line="240" w:before="0" w:after="0"/>
            <w:ind w:left="0" w:right="0" w:hanging="0"/>
            <w:jc w:val="center"/>
            <w:rPr>
              <w:b/>
              <w:b/>
              <w:bCs/>
            </w:rPr>
          </w:pPr>
          <w:r>
            <w:rPr>
              <w:rFonts w:ascii="Times New Roman" w:hAnsi="Times New Roman"/>
              <w:b/>
              <w:bCs/>
            </w:rPr>
            <w:t>CMDPI DE ARAPIRACA/AL</w:t>
          </w:r>
        </w:p>
        <w:p>
          <w:pPr>
            <w:pStyle w:val="Corpodotextorecuado"/>
            <w:widowControl w:val="false"/>
            <w:ind w:left="0" w:right="0" w:hanging="0"/>
            <w:rPr>
              <w:rFonts w:ascii="Times New Roman" w:hAnsi="Times New Roman" w:cs="Calibri"/>
              <w:b w:val="false"/>
              <w:b w:val="false"/>
              <w:shadow/>
              <w:color w:val="000000"/>
              <w:sz w:val="16"/>
              <w:szCs w:val="16"/>
            </w:rPr>
          </w:pPr>
          <w:r>
            <w:rPr>
              <w:rFonts w:cs="Calibri" w:ascii="Times New Roman" w:hAnsi="Times New Roman"/>
              <w:b w:val="false"/>
              <w:shadow/>
              <w:color w:val="000000"/>
              <w:sz w:val="16"/>
              <w:szCs w:val="16"/>
            </w:rPr>
            <w:t>Criado pela lei municipal nº 2.541/2007</w:t>
          </w:r>
        </w:p>
        <w:p>
          <w:pPr>
            <w:pStyle w:val="Corpodotextorecuado"/>
            <w:widowControl w:val="false"/>
            <w:ind w:left="0" w:right="0" w:hanging="0"/>
            <w:rPr>
              <w:rFonts w:ascii="Times New Roman" w:hAnsi="Times New Roman" w:cs="Calibri"/>
              <w:b w:val="false"/>
              <w:b w:val="false"/>
              <w:shadow/>
              <w:color w:val="000000"/>
              <w:sz w:val="16"/>
              <w:szCs w:val="16"/>
            </w:rPr>
          </w:pPr>
          <w:r>
            <w:rPr>
              <w:rFonts w:cs="Calibri" w:ascii="Times New Roman" w:hAnsi="Times New Roman"/>
              <w:b w:val="false"/>
              <w:shadow/>
              <w:color w:val="000000"/>
              <w:sz w:val="16"/>
              <w:szCs w:val="16"/>
            </w:rPr>
            <w:t>Atualmente, regido pela lei municipal n° 3.538/2022</w:t>
          </w:r>
        </w:p>
        <w:p>
          <w:pPr>
            <w:pStyle w:val="Corpodotextorecuado"/>
            <w:widowControl w:val="false"/>
            <w:suppressAutoHyphens w:val="true"/>
            <w:overflowPunct w:val="false"/>
            <w:bidi w:val="0"/>
            <w:spacing w:lineRule="auto" w:line="240" w:before="0" w:after="0"/>
            <w:ind w:left="0" w:right="0" w:hanging="0"/>
            <w:jc w:val="center"/>
            <w:rPr>
              <w:rFonts w:ascii="Times New Roman" w:hAnsi="Times New Roman" w:cs="Calibri"/>
              <w:b w:val="false"/>
              <w:b w:val="false"/>
              <w:bCs/>
              <w:shadow/>
              <w:color w:val="000000"/>
              <w:sz w:val="16"/>
              <w:szCs w:val="16"/>
            </w:rPr>
          </w:pPr>
          <w:r>
            <w:rPr>
              <w:rFonts w:cs="Calibri" w:ascii="Times New Roman" w:hAnsi="Times New Roman"/>
              <w:b w:val="false"/>
              <w:bCs/>
              <w:shadow/>
              <w:color w:val="000000"/>
              <w:sz w:val="16"/>
              <w:szCs w:val="16"/>
            </w:rPr>
            <w:t>Biênio 2023/2025</w:t>
          </w:r>
        </w:p>
      </w:tc>
    </w:tr>
  </w:tbl>
  <w:p>
    <w:pPr>
      <w:pStyle w:val="Cabealho"/>
      <w:suppressLineNumbers/>
      <w:bidi w:val="0"/>
      <w:jc w:val="left"/>
      <w:rPr/>
    </w:pPr>
    <w:r>
      <w:rPr/>
    </w:r>
  </w:p>
</w:hdr>
</file>

<file path=word/settings.xml><?xml version="1.0" encoding="utf-8"?>
<w:settings xmlns:w="http://schemas.openxmlformats.org/wordprocessingml/2006/main">
  <w:zoom w:percent="110"/>
  <w:defaultTabStop w:val="709"/>
  <w:autoHyphenation w:val="true"/>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NSimSun" w:cs="Arial"/>
        <w:kern w:val="2"/>
        <w:sz w:val="24"/>
        <w:szCs w:val="24"/>
        <w:lang w:val="pt-BR" w:eastAsia="zh-CN" w:bidi="hi-IN"/>
      </w:rPr>
    </w:rPrDefault>
    <w:pPrDefault>
      <w:pPr>
        <w:suppressAutoHyphens w:val="true"/>
      </w:pPr>
    </w:pPrDefault>
  </w:docDefaults>
  <w:style w:type="paragraph" w:styleId="Normal">
    <w:name w:val="Normal"/>
    <w:qFormat/>
    <w:pPr>
      <w:widowControl/>
      <w:suppressAutoHyphens w:val="true"/>
      <w:overflowPunct w:val="false"/>
      <w:bidi w:val="0"/>
      <w:spacing w:before="0" w:after="0"/>
      <w:jc w:val="left"/>
    </w:pPr>
    <w:rPr>
      <w:rFonts w:ascii="Liberation Serif" w:hAnsi="Liberation Serif" w:eastAsia="NSimSun" w:cs="Arial"/>
      <w:color w:val="auto"/>
      <w:kern w:val="2"/>
      <w:sz w:val="24"/>
      <w:szCs w:val="24"/>
      <w:lang w:val="pt-BR" w:eastAsia="zh-CN" w:bidi="hi-IN"/>
    </w:rPr>
  </w:style>
  <w:style w:type="character" w:styleId="LinkdaInternet">
    <w:name w:val="Link da Internet"/>
    <w:rPr>
      <w:color w:val="000080"/>
      <w:u w:val="single"/>
    </w:rPr>
  </w:style>
  <w:style w:type="paragraph" w:styleId="Ttulo">
    <w:name w:val="Título"/>
    <w:basedOn w:val="Normal"/>
    <w:next w:val="Corpodotexto"/>
    <w:qFormat/>
    <w:pPr>
      <w:keepNext w:val="true"/>
      <w:spacing w:before="240" w:after="120"/>
    </w:pPr>
    <w:rPr>
      <w:rFonts w:ascii="Liberation Sans" w:hAnsi="Liberation Sans" w:eastAsia="Microsoft YaHei" w:cs="Arial"/>
      <w:sz w:val="28"/>
      <w:szCs w:val="28"/>
    </w:rPr>
  </w:style>
  <w:style w:type="paragraph" w:styleId="Corpodotexto">
    <w:name w:val="Body Text"/>
    <w:basedOn w:val="Normal"/>
    <w:pPr>
      <w:spacing w:lineRule="auto" w:line="276" w:before="0" w:after="140"/>
    </w:pPr>
    <w:rPr/>
  </w:style>
  <w:style w:type="paragraph" w:styleId="Lista">
    <w:name w:val="List"/>
    <w:basedOn w:val="Corpodotexto"/>
    <w:pPr/>
    <w:rPr>
      <w:rFonts w:cs="Arial"/>
    </w:rPr>
  </w:style>
  <w:style w:type="paragraph" w:styleId="Legenda">
    <w:name w:val="Caption"/>
    <w:basedOn w:val="Normal"/>
    <w:qFormat/>
    <w:pPr>
      <w:suppressLineNumbers/>
      <w:spacing w:before="120" w:after="120"/>
    </w:pPr>
    <w:rPr>
      <w:rFonts w:cs="Arial"/>
      <w:i/>
      <w:iCs/>
      <w:sz w:val="24"/>
      <w:szCs w:val="24"/>
    </w:rPr>
  </w:style>
  <w:style w:type="paragraph" w:styleId="Ndice">
    <w:name w:val="Índice"/>
    <w:basedOn w:val="Normal"/>
    <w:qFormat/>
    <w:pPr>
      <w:suppressLineNumbers/>
    </w:pPr>
    <w:rPr>
      <w:rFonts w:cs="Arial"/>
    </w:rPr>
  </w:style>
  <w:style w:type="paragraph" w:styleId="CabealhoeRodap">
    <w:name w:val="Cabeçalho e Rodapé"/>
    <w:basedOn w:val="Normal"/>
    <w:qFormat/>
    <w:pPr>
      <w:suppressLineNumbers/>
      <w:tabs>
        <w:tab w:val="clear" w:pos="709"/>
        <w:tab w:val="center" w:pos="4875" w:leader="none"/>
        <w:tab w:val="right" w:pos="9750" w:leader="none"/>
      </w:tabs>
    </w:pPr>
    <w:rPr/>
  </w:style>
  <w:style w:type="paragraph" w:styleId="Cabealho">
    <w:name w:val="Header"/>
    <w:basedOn w:val="CabealhoeRodap"/>
    <w:pPr>
      <w:suppressLineNumbers/>
    </w:pPr>
    <w:rPr/>
  </w:style>
  <w:style w:type="paragraph" w:styleId="Rodap">
    <w:name w:val="Footer"/>
    <w:basedOn w:val="CabealhoeRodap"/>
    <w:pPr>
      <w:suppressLineNumbers/>
    </w:pPr>
    <w:rPr/>
  </w:style>
  <w:style w:type="paragraph" w:styleId="Contedodatabela">
    <w:name w:val="Conteúdo da tabela"/>
    <w:basedOn w:val="Normal"/>
    <w:qFormat/>
    <w:pPr>
      <w:widowControl w:val="false"/>
      <w:suppressLineNumbers/>
    </w:pPr>
    <w:rPr/>
  </w:style>
  <w:style w:type="paragraph" w:styleId="LOnormal">
    <w:name w:val="LO-normal"/>
    <w:qFormat/>
    <w:pPr>
      <w:widowControl/>
      <w:suppressAutoHyphens w:val="true"/>
      <w:bidi w:val="0"/>
      <w:spacing w:lineRule="auto" w:line="252" w:before="0" w:after="160"/>
      <w:jc w:val="left"/>
    </w:pPr>
    <w:rPr>
      <w:rFonts w:ascii="Calibri" w:hAnsi="Calibri" w:eastAsia="Calibri" w:cs="Calibri"/>
      <w:color w:val="00000A"/>
      <w:kern w:val="2"/>
      <w:sz w:val="22"/>
      <w:szCs w:val="22"/>
      <w:lang w:val="pt-BR" w:eastAsia="zh-CN" w:bidi="hi-IN"/>
    </w:rPr>
  </w:style>
  <w:style w:type="paragraph" w:styleId="Citaoleiresoluo">
    <w:name w:val="citação lei resolução"/>
    <w:basedOn w:val="LOnormal"/>
    <w:qFormat/>
    <w:pPr>
      <w:spacing w:lineRule="auto" w:line="240" w:before="30" w:after="30"/>
      <w:ind w:left="3969" w:right="0" w:hanging="0"/>
      <w:jc w:val="both"/>
    </w:pPr>
    <w:rPr>
      <w:rFonts w:ascii="Times New Roman" w:hAnsi="Times New Roman" w:eastAsia="Times New Roman" w:cs="Times New Roman"/>
      <w:i/>
      <w:iCs/>
      <w:sz w:val="20"/>
      <w:szCs w:val="20"/>
    </w:rPr>
  </w:style>
  <w:style w:type="paragraph" w:styleId="Default">
    <w:name w:val="Default"/>
    <w:qFormat/>
    <w:pPr>
      <w:widowControl/>
      <w:suppressAutoHyphens w:val="true"/>
      <w:bidi w:val="0"/>
      <w:spacing w:before="0" w:after="0"/>
      <w:jc w:val="left"/>
    </w:pPr>
    <w:rPr>
      <w:rFonts w:ascii="Arial" w:hAnsi="Arial" w:eastAsia="Times New Roman" w:cs="Arial"/>
      <w:color w:val="000000"/>
      <w:kern w:val="2"/>
      <w:sz w:val="24"/>
      <w:szCs w:val="24"/>
      <w:lang w:val="pt-BR" w:eastAsia="zh-CN" w:bidi="ar-SA"/>
    </w:rPr>
  </w:style>
  <w:style w:type="paragraph" w:styleId="Corpodotextorecuado">
    <w:name w:val="Body Text Indent"/>
    <w:basedOn w:val="Normal"/>
    <w:pPr>
      <w:ind w:left="2832" w:right="0" w:hanging="0"/>
      <w:jc w:val="center"/>
    </w:pPr>
    <w:rPr>
      <w:rFonts w:ascii="Garamond" w:hAnsi="Garamond" w:cs="Garamond"/>
      <w:b/>
      <w:sz w:val="28"/>
      <w:szCs w:val="20"/>
    </w:rPr>
  </w:style>
  <w:style w:type="paragraph" w:styleId="Ttulodetabela">
    <w:name w:val="Título de tabela"/>
    <w:basedOn w:val="Contedodatabela"/>
    <w:qFormat/>
    <w:pPr>
      <w:suppressLineNumbers/>
      <w:jc w:val="center"/>
    </w:pPr>
    <w:rPr>
      <w:b/>
      <w:bCs/>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eader" Target="header1.xml"/><Relationship Id="rId3" Type="http://schemas.openxmlformats.org/officeDocument/2006/relationships/footer" Target="footer1.xml"/><Relationship Id="rId4" Type="http://schemas.openxmlformats.org/officeDocument/2006/relationships/fontTable" Target="fontTable.xml"/><Relationship Id="rId5" Type="http://schemas.openxmlformats.org/officeDocument/2006/relationships/settings" Target="settings.xml"/>
</Relationships>
</file>

<file path=word/_rels/footer1.xml.rels><?xml version="1.0" encoding="UTF-8"?>
<Relationships xmlns="http://schemas.openxmlformats.org/package/2006/relationships"><Relationship Id="rId1" Type="http://schemas.openxmlformats.org/officeDocument/2006/relationships/image" Target="media/image2.png"/>
</Relationships>
</file>

<file path=word/_rels/header1.xml.rels><?xml version="1.0" encoding="UTF-8"?>
<Relationships xmlns="http://schemas.openxmlformats.org/package/2006/relationships"><Relationship Id="rId1" Type="http://schemas.openxmlformats.org/officeDocument/2006/relationships/image" Target="media/image1.jpeg"/>
</Relationships>
</file>

<file path=docProps/app.xml><?xml version="1.0" encoding="utf-8"?>
<Properties xmlns="http://schemas.openxmlformats.org/officeDocument/2006/extended-properties" xmlns:vt="http://schemas.openxmlformats.org/officeDocument/2006/docPropsVTypes">
  <Template/>
  <TotalTime>790</TotalTime>
  <Application>LibreOffice/7.3.3.2$Windows_X86_64 LibreOffice_project/d1d0ea68f081ee2800a922cac8f79445e4603348</Application>
  <AppVersion>15.0000</AppVersion>
  <Pages>3</Pages>
  <Words>406</Words>
  <Characters>3080</Characters>
  <CharactersWithSpaces>3436</CharactersWithSpaces>
  <Paragraphs>67</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2023-08-22T15:49:43Z</dcterms:created>
  <dc:creator/>
  <dc:description/>
  <dc:language>pt-BR</dc:language>
  <cp:lastModifiedBy/>
  <dcterms:modified xsi:type="dcterms:W3CDTF">2024-05-17T12:50:20Z</dcterms:modified>
  <cp:revision>91</cp:revision>
  <dc:subject/>
  <dc:title/>
</cp:coreProperties>
</file>

<file path=docProps/custom.xml><?xml version="1.0" encoding="utf-8"?>
<Properties xmlns="http://schemas.openxmlformats.org/officeDocument/2006/custom-properties" xmlns:vt="http://schemas.openxmlformats.org/officeDocument/2006/docPropsVTypes"/>
</file>